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Pr="00BB1C51" w:rsidRDefault="002118F4">
      <w:pPr>
        <w:rPr>
          <w:rFonts w:ascii="Tahoma" w:hAnsi="Tahoma" w:cs="Tahoma"/>
          <w:sz w:val="17"/>
          <w:szCs w:val="17"/>
        </w:rPr>
      </w:pPr>
    </w:p>
    <w:p w14:paraId="3FA0DE13" w14:textId="77777777" w:rsidR="002118F4" w:rsidRPr="00BB1C51" w:rsidRDefault="002118F4">
      <w:pPr>
        <w:rPr>
          <w:rFonts w:ascii="Tahoma" w:hAnsi="Tahoma" w:cs="Tahoma"/>
          <w:sz w:val="17"/>
          <w:szCs w:val="17"/>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BB1C51" w14:paraId="6A2A0871" w14:textId="77777777" w:rsidTr="0099490B">
        <w:tc>
          <w:tcPr>
            <w:tcW w:w="5211" w:type="dxa"/>
            <w:shd w:val="clear" w:color="auto" w:fill="auto"/>
          </w:tcPr>
          <w:p w14:paraId="3DFB31A2" w14:textId="77777777" w:rsidR="002118F4" w:rsidRPr="00BB1C51" w:rsidRDefault="002118F4" w:rsidP="005E7B76">
            <w:pPr>
              <w:suppressAutoHyphens/>
              <w:rPr>
                <w:rFonts w:ascii="Tahoma" w:hAnsi="Tahoma" w:cs="Tahoma"/>
                <w:b/>
                <w:iCs/>
                <w:sz w:val="17"/>
                <w:szCs w:val="17"/>
              </w:rPr>
            </w:pPr>
            <w:r w:rsidRPr="00BB1C51">
              <w:rPr>
                <w:rFonts w:ascii="Tahoma" w:hAnsi="Tahoma" w:cs="Tahoma"/>
                <w:b/>
                <w:iCs/>
                <w:sz w:val="17"/>
                <w:szCs w:val="17"/>
              </w:rPr>
              <w:t>Приложение 1</w:t>
            </w:r>
          </w:p>
          <w:p w14:paraId="6A89BF11" w14:textId="77777777" w:rsidR="00516741" w:rsidRPr="00BB1C51" w:rsidRDefault="006D76B5" w:rsidP="006D76B5">
            <w:pPr>
              <w:suppressAutoHyphens/>
              <w:rPr>
                <w:rFonts w:ascii="Tahoma" w:hAnsi="Tahoma" w:cs="Tahoma"/>
                <w:iCs/>
                <w:sz w:val="17"/>
                <w:szCs w:val="17"/>
              </w:rPr>
            </w:pPr>
            <w:r w:rsidRPr="00BB1C51">
              <w:rPr>
                <w:rFonts w:ascii="Tahoma" w:hAnsi="Tahoma" w:cs="Tahoma"/>
                <w:iCs/>
                <w:sz w:val="17"/>
                <w:szCs w:val="17"/>
              </w:rPr>
              <w:t>Председателю Центральной Закупочной комисс</w:t>
            </w:r>
            <w:r w:rsidR="00516741" w:rsidRPr="00BB1C51">
              <w:rPr>
                <w:rFonts w:ascii="Tahoma" w:hAnsi="Tahoma" w:cs="Tahoma"/>
                <w:iCs/>
                <w:sz w:val="17"/>
                <w:szCs w:val="17"/>
              </w:rPr>
              <w:t xml:space="preserve">ии – Генеральному директору </w:t>
            </w:r>
            <w:r w:rsidRPr="00BB1C51">
              <w:rPr>
                <w:rFonts w:ascii="Tahoma" w:hAnsi="Tahoma" w:cs="Tahoma"/>
                <w:iCs/>
                <w:sz w:val="17"/>
                <w:szCs w:val="17"/>
              </w:rPr>
              <w:t xml:space="preserve">АО «НТЭК» </w:t>
            </w:r>
          </w:p>
          <w:p w14:paraId="142F0045" w14:textId="7FB8AB1F" w:rsidR="002118F4" w:rsidRPr="00BB1C51" w:rsidRDefault="006D76B5" w:rsidP="006D76B5">
            <w:pPr>
              <w:suppressAutoHyphens/>
              <w:rPr>
                <w:rFonts w:ascii="Tahoma" w:hAnsi="Tahoma" w:cs="Tahoma"/>
                <w:iCs/>
                <w:sz w:val="17"/>
                <w:szCs w:val="17"/>
              </w:rPr>
            </w:pPr>
            <w:r w:rsidRPr="00BB1C51">
              <w:rPr>
                <w:rFonts w:ascii="Tahoma" w:hAnsi="Tahoma" w:cs="Tahoma"/>
                <w:iCs/>
                <w:sz w:val="17"/>
                <w:szCs w:val="17"/>
              </w:rPr>
              <w:t>С.В. Липину</w:t>
            </w:r>
          </w:p>
        </w:tc>
      </w:tr>
    </w:tbl>
    <w:p w14:paraId="31A10759" w14:textId="77777777" w:rsidR="00AD3AF0" w:rsidRPr="00BB1C51" w:rsidRDefault="00AD3AF0" w:rsidP="00AD3AF0">
      <w:pPr>
        <w:pStyle w:val="5"/>
        <w:suppressAutoHyphens/>
        <w:jc w:val="center"/>
        <w:rPr>
          <w:rFonts w:ascii="Tahoma" w:hAnsi="Tahoma" w:cs="Tahoma"/>
          <w:sz w:val="17"/>
          <w:szCs w:val="17"/>
        </w:rPr>
      </w:pPr>
    </w:p>
    <w:p w14:paraId="09A3ABF7" w14:textId="77777777" w:rsidR="00AD3AF0" w:rsidRPr="00BB1C51" w:rsidRDefault="00AD3AF0" w:rsidP="00AD3AF0">
      <w:pPr>
        <w:suppressAutoHyphens/>
        <w:rPr>
          <w:rFonts w:ascii="Tahoma" w:hAnsi="Tahoma" w:cs="Tahoma"/>
          <w:sz w:val="17"/>
          <w:szCs w:val="17"/>
        </w:rPr>
      </w:pPr>
    </w:p>
    <w:p w14:paraId="6708D2E8" w14:textId="77777777" w:rsidR="00AD3AF0" w:rsidRPr="00BB1C51" w:rsidRDefault="00AD3AF0" w:rsidP="00AD3AF0">
      <w:pPr>
        <w:pStyle w:val="5"/>
        <w:suppressAutoHyphens/>
        <w:rPr>
          <w:rFonts w:ascii="Tahoma" w:hAnsi="Tahoma" w:cs="Tahoma"/>
          <w:sz w:val="17"/>
          <w:szCs w:val="17"/>
        </w:rPr>
      </w:pPr>
      <w:r w:rsidRPr="00BB1C51">
        <w:rPr>
          <w:rFonts w:ascii="Tahoma" w:hAnsi="Tahoma" w:cs="Tahoma"/>
          <w:sz w:val="17"/>
          <w:szCs w:val="17"/>
        </w:rPr>
        <w:t xml:space="preserve">                                                                                   </w:t>
      </w:r>
    </w:p>
    <w:p w14:paraId="423B6012" w14:textId="6706A62B" w:rsidR="00E6589B" w:rsidRPr="00BB1C51" w:rsidRDefault="00AD3AF0" w:rsidP="00F85BBD">
      <w:pPr>
        <w:pStyle w:val="5"/>
        <w:suppressAutoHyphens/>
        <w:rPr>
          <w:rFonts w:ascii="Tahoma" w:hAnsi="Tahoma" w:cs="Tahoma"/>
          <w:sz w:val="17"/>
          <w:szCs w:val="17"/>
        </w:rPr>
      </w:pPr>
      <w:r w:rsidRPr="00BB1C51">
        <w:rPr>
          <w:rFonts w:ascii="Tahoma" w:hAnsi="Tahoma" w:cs="Tahoma"/>
          <w:sz w:val="17"/>
          <w:szCs w:val="17"/>
        </w:rPr>
        <w:t xml:space="preserve">                  </w:t>
      </w:r>
      <w:r w:rsidR="00F85BBD" w:rsidRPr="00BB1C51">
        <w:rPr>
          <w:rFonts w:ascii="Tahoma" w:hAnsi="Tahoma" w:cs="Tahoma"/>
          <w:sz w:val="17"/>
          <w:szCs w:val="17"/>
        </w:rPr>
        <w:t xml:space="preserve">                               </w:t>
      </w:r>
    </w:p>
    <w:p w14:paraId="0AAD573C" w14:textId="77777777" w:rsidR="009C329F" w:rsidRPr="00BB1C51" w:rsidRDefault="009C329F" w:rsidP="009C329F">
      <w:pPr>
        <w:pStyle w:val="5"/>
        <w:suppressAutoHyphens/>
        <w:jc w:val="center"/>
        <w:rPr>
          <w:rFonts w:ascii="Tahoma" w:hAnsi="Tahoma" w:cs="Tahoma"/>
          <w:sz w:val="17"/>
          <w:szCs w:val="17"/>
        </w:rPr>
      </w:pPr>
      <w:r w:rsidRPr="00BB1C51">
        <w:rPr>
          <w:rFonts w:ascii="Tahoma" w:hAnsi="Tahoma" w:cs="Tahoma"/>
          <w:sz w:val="17"/>
          <w:szCs w:val="17"/>
        </w:rPr>
        <w:t>Письмо-предложение участника конкурентной закупки</w:t>
      </w:r>
    </w:p>
    <w:p w14:paraId="78382824" w14:textId="77777777" w:rsidR="00F85BBD" w:rsidRPr="00BB1C51" w:rsidRDefault="00F85BBD" w:rsidP="00F85BBD">
      <w:pPr>
        <w:suppressAutoHyphens/>
        <w:jc w:val="both"/>
        <w:rPr>
          <w:rFonts w:ascii="Tahoma" w:hAnsi="Tahoma" w:cs="Tahoma"/>
          <w:sz w:val="17"/>
          <w:szCs w:val="17"/>
        </w:rPr>
      </w:pPr>
      <w:r w:rsidRPr="00BB1C51">
        <w:rPr>
          <w:rFonts w:ascii="Tahoma" w:hAnsi="Tahoma" w:cs="Tahoma"/>
          <w:sz w:val="17"/>
          <w:szCs w:val="17"/>
        </w:rPr>
        <w:tab/>
      </w:r>
    </w:p>
    <w:p w14:paraId="004A0D25" w14:textId="77777777" w:rsidR="00F85BBD" w:rsidRPr="00BB1C51"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7"/>
          <w:szCs w:val="17"/>
          <w:shd w:val="clear" w:color="auto" w:fill="FFFFFF"/>
        </w:rPr>
      </w:pPr>
    </w:p>
    <w:p w14:paraId="6752925F" w14:textId="709B76EE" w:rsidR="009C329F" w:rsidRPr="00BB1C51"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b/>
          <w:color w:val="000000"/>
          <w:sz w:val="17"/>
          <w:szCs w:val="17"/>
          <w:shd w:val="clear" w:color="auto" w:fill="FFFFFF"/>
        </w:rPr>
      </w:pPr>
      <w:r w:rsidRPr="00BB1C51">
        <w:rPr>
          <w:rFonts w:ascii="Tahoma" w:hAnsi="Tahoma" w:cs="Tahoma"/>
          <w:color w:val="000000"/>
          <w:sz w:val="17"/>
          <w:szCs w:val="17"/>
          <w:shd w:val="clear" w:color="auto" w:fill="FFFFFF"/>
        </w:rPr>
        <w:t xml:space="preserve">Участник согласен </w:t>
      </w:r>
      <w:r w:rsidR="00985C07">
        <w:rPr>
          <w:rFonts w:ascii="Tahoma" w:hAnsi="Tahoma" w:cs="Tahoma"/>
          <w:b/>
          <w:color w:val="000000"/>
          <w:sz w:val="17"/>
          <w:szCs w:val="17"/>
          <w:shd w:val="clear" w:color="auto" w:fill="FFFFFF"/>
        </w:rPr>
        <w:t>на проведение</w:t>
      </w:r>
      <w:r w:rsidR="007A77FB" w:rsidRPr="007A77FB">
        <w:rPr>
          <w:rFonts w:ascii="Tahoma" w:hAnsi="Tahoma" w:cs="Tahoma"/>
          <w:b/>
          <w:color w:val="000000"/>
          <w:sz w:val="17"/>
          <w:szCs w:val="17"/>
          <w:shd w:val="clear" w:color="auto" w:fill="FFFFFF"/>
        </w:rPr>
        <w:t xml:space="preserve"> </w:t>
      </w:r>
      <w:r w:rsidR="00985C07">
        <w:rPr>
          <w:rFonts w:ascii="Tahoma" w:hAnsi="Tahoma" w:cs="Tahoma"/>
          <w:b/>
          <w:color w:val="000000"/>
          <w:sz w:val="17"/>
          <w:szCs w:val="17"/>
          <w:shd w:val="clear" w:color="auto" w:fill="FFFFFF"/>
        </w:rPr>
        <w:t xml:space="preserve">капитального и текущего ремонта вспомогательного тепломеханического оборудования, </w:t>
      </w:r>
      <w:r w:rsidR="00985C07" w:rsidRPr="00985C07">
        <w:rPr>
          <w:rFonts w:ascii="Tahoma" w:hAnsi="Tahoma" w:cs="Tahoma"/>
          <w:b/>
          <w:color w:val="000000"/>
          <w:sz w:val="17"/>
          <w:szCs w:val="17"/>
          <w:shd w:val="clear" w:color="auto" w:fill="FFFFFF"/>
        </w:rPr>
        <w:t>систем приточно-вытяжной вентиляции и тепловых завес</w:t>
      </w:r>
      <w:r w:rsidR="00985C07">
        <w:rPr>
          <w:rFonts w:ascii="Tahoma" w:hAnsi="Tahoma" w:cs="Tahoma"/>
          <w:b/>
          <w:color w:val="000000"/>
          <w:sz w:val="17"/>
          <w:szCs w:val="17"/>
          <w:shd w:val="clear" w:color="auto" w:fill="FFFFFF"/>
        </w:rPr>
        <w:t xml:space="preserve"> ТЭЦ-1, ТЭЦ-2, ТЭЦ-3, </w:t>
      </w:r>
      <w:r w:rsidR="007A77FB" w:rsidRPr="007A77FB">
        <w:rPr>
          <w:rFonts w:ascii="Tahoma" w:hAnsi="Tahoma" w:cs="Tahoma"/>
          <w:b/>
          <w:color w:val="000000"/>
          <w:sz w:val="17"/>
          <w:szCs w:val="17"/>
          <w:shd w:val="clear" w:color="auto" w:fill="FFFFFF"/>
        </w:rPr>
        <w:t xml:space="preserve"> У</w:t>
      </w:r>
      <w:r w:rsidR="00985C07">
        <w:rPr>
          <w:rFonts w:ascii="Tahoma" w:hAnsi="Tahoma" w:cs="Tahoma"/>
          <w:b/>
          <w:color w:val="000000"/>
          <w:sz w:val="17"/>
          <w:szCs w:val="17"/>
          <w:shd w:val="clear" w:color="auto" w:fill="FFFFFF"/>
        </w:rPr>
        <w:t>Т</w:t>
      </w:r>
      <w:r w:rsidR="007A77FB" w:rsidRPr="007A77FB">
        <w:rPr>
          <w:rFonts w:ascii="Tahoma" w:hAnsi="Tahoma" w:cs="Tahoma"/>
          <w:b/>
          <w:color w:val="000000"/>
          <w:sz w:val="17"/>
          <w:szCs w:val="17"/>
          <w:shd w:val="clear" w:color="auto" w:fill="FFFFFF"/>
        </w:rPr>
        <w:t xml:space="preserve">ВС АО «НТЭК», </w:t>
      </w:r>
      <w:r w:rsidR="007A77FB" w:rsidRPr="008171AA">
        <w:rPr>
          <w:rFonts w:ascii="Tahoma" w:hAnsi="Tahoma" w:cs="Tahoma"/>
          <w:b/>
          <w:color w:val="000000"/>
          <w:sz w:val="17"/>
          <w:szCs w:val="17"/>
          <w:shd w:val="clear" w:color="auto" w:fill="FFFFFF"/>
        </w:rPr>
        <w:t xml:space="preserve">лот № </w:t>
      </w:r>
      <w:r w:rsidR="00F86203" w:rsidRPr="008171AA">
        <w:rPr>
          <w:rFonts w:ascii="Tahoma" w:hAnsi="Tahoma" w:cs="Tahoma"/>
          <w:b/>
          <w:color w:val="000000"/>
          <w:sz w:val="17"/>
          <w:szCs w:val="17"/>
          <w:shd w:val="clear" w:color="auto" w:fill="FFFFFF"/>
        </w:rPr>
        <w:t>10/25</w:t>
      </w:r>
      <w:r w:rsidR="007A77FB" w:rsidRPr="008171AA">
        <w:rPr>
          <w:rFonts w:ascii="Tahoma" w:hAnsi="Tahoma" w:cs="Tahoma"/>
          <w:b/>
          <w:color w:val="000000"/>
          <w:sz w:val="17"/>
          <w:szCs w:val="17"/>
          <w:shd w:val="clear" w:color="auto" w:fill="FFFFFF"/>
        </w:rPr>
        <w:t xml:space="preserve"> (</w:t>
      </w:r>
      <w:r w:rsidR="00F86203" w:rsidRPr="008171AA">
        <w:rPr>
          <w:rFonts w:ascii="Tahoma" w:hAnsi="Tahoma" w:cs="Tahoma"/>
          <w:b/>
          <w:color w:val="000000"/>
          <w:sz w:val="17"/>
          <w:szCs w:val="17"/>
          <w:shd w:val="clear" w:color="auto" w:fill="FFFFFF"/>
        </w:rPr>
        <w:t>ТЭЦ-1-ТЭЦ-3-Вент-2025</w:t>
      </w:r>
      <w:r w:rsidR="007A77FB" w:rsidRPr="008171AA">
        <w:rPr>
          <w:rFonts w:ascii="Tahoma" w:hAnsi="Tahoma" w:cs="Tahoma"/>
          <w:b/>
          <w:color w:val="000000"/>
          <w:sz w:val="17"/>
          <w:szCs w:val="17"/>
          <w:shd w:val="clear" w:color="auto" w:fill="FFFFFF"/>
        </w:rPr>
        <w:t>)</w:t>
      </w:r>
      <w:r w:rsidR="007A77FB" w:rsidRPr="00F86203">
        <w:rPr>
          <w:rFonts w:ascii="Tahoma" w:hAnsi="Tahoma" w:cs="Tahoma"/>
          <w:color w:val="000000"/>
          <w:sz w:val="17"/>
          <w:szCs w:val="17"/>
          <w:shd w:val="clear" w:color="auto" w:fill="FFFFFF"/>
        </w:rPr>
        <w:t xml:space="preserve"> </w:t>
      </w:r>
      <w:r w:rsidRPr="00BB1C51">
        <w:rPr>
          <w:rFonts w:ascii="Tahoma" w:hAnsi="Tahoma" w:cs="Tahoma"/>
          <w:color w:val="000000"/>
          <w:sz w:val="17"/>
          <w:szCs w:val="17"/>
          <w:shd w:val="clear" w:color="auto" w:fill="FFFFFF"/>
        </w:rPr>
        <w:t xml:space="preserve">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BB1C51">
        <w:rPr>
          <w:rFonts w:ascii="Tahoma" w:hAnsi="Tahoma" w:cs="Tahoma"/>
          <w:color w:val="000000"/>
          <w:sz w:val="17"/>
          <w:szCs w:val="17"/>
          <w:shd w:val="clear" w:color="auto" w:fill="FFFFFF"/>
        </w:rPr>
        <w:t>т.ч</w:t>
      </w:r>
      <w:proofErr w:type="spellEnd"/>
      <w:r w:rsidRPr="00BB1C51">
        <w:rPr>
          <w:rFonts w:ascii="Tahoma" w:hAnsi="Tahoma" w:cs="Tahoma"/>
          <w:color w:val="000000"/>
          <w:sz w:val="17"/>
          <w:szCs w:val="17"/>
          <w:shd w:val="clear" w:color="auto" w:fill="FFFFFF"/>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BB1C51">
        <w:rPr>
          <w:rFonts w:ascii="Tahoma" w:hAnsi="Tahoma" w:cs="Tahoma"/>
          <w:bCs/>
          <w:iCs/>
          <w:sz w:val="17"/>
          <w:szCs w:val="17"/>
        </w:rPr>
        <w:t>.</w:t>
      </w:r>
    </w:p>
    <w:p w14:paraId="65C633D5" w14:textId="77777777" w:rsidR="009C329F" w:rsidRPr="00BB1C51"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sz w:val="17"/>
          <w:szCs w:val="17"/>
        </w:rPr>
      </w:pPr>
      <w:r w:rsidRPr="00BB1C51">
        <w:rPr>
          <w:rFonts w:ascii="Tahoma" w:hAnsi="Tahoma" w:cs="Tahoma"/>
          <w:bCs/>
          <w:iCs/>
          <w:sz w:val="17"/>
          <w:szCs w:val="17"/>
        </w:rPr>
        <w:t>Участник</w:t>
      </w:r>
      <w:r w:rsidRPr="00BB1C51">
        <w:rPr>
          <w:rFonts w:ascii="Tahoma" w:hAnsi="Tahoma" w:cs="Tahoma"/>
          <w:sz w:val="17"/>
          <w:szCs w:val="17"/>
        </w:rPr>
        <w:t xml:space="preserve"> ознакомлен с материалами, содержащимися в закупочной документации и ее технической частью, влияющими на стоимость работ и не имеем к ней претензий.</w:t>
      </w:r>
    </w:p>
    <w:p w14:paraId="7FBF4CBD" w14:textId="77777777" w:rsidR="009C329F" w:rsidRPr="00BB1C51"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sz w:val="17"/>
          <w:szCs w:val="17"/>
        </w:rPr>
      </w:pPr>
      <w:r w:rsidRPr="00BB1C51">
        <w:rPr>
          <w:rFonts w:ascii="Tahoma" w:hAnsi="Tahoma" w:cs="Tahoma"/>
          <w:sz w:val="17"/>
          <w:szCs w:val="17"/>
        </w:rPr>
        <w:t>Если наши предложения,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8EFF11C" w14:textId="77777777" w:rsidR="009C329F" w:rsidRPr="00BB1C51" w:rsidRDefault="009C329F" w:rsidP="00DA6EB5">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7"/>
          <w:szCs w:val="17"/>
        </w:rPr>
      </w:pPr>
      <w:r w:rsidRPr="00BB1C51">
        <w:rPr>
          <w:rFonts w:ascii="Tahoma" w:hAnsi="Tahoma" w:cs="Tahoma"/>
          <w:sz w:val="17"/>
          <w:szCs w:val="17"/>
        </w:rPr>
        <w:t>Участник подтверждает неизменность условий проекта договора, размещенного в составе закупочной документации, включая сроки выполнения работ.</w:t>
      </w:r>
    </w:p>
    <w:p w14:paraId="5801A227" w14:textId="77777777" w:rsidR="009C329F" w:rsidRPr="00BB1C51" w:rsidRDefault="009C329F" w:rsidP="00DA6EB5">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7"/>
          <w:szCs w:val="17"/>
        </w:rPr>
      </w:pPr>
      <w:r w:rsidRPr="00BB1C51">
        <w:rPr>
          <w:rFonts w:ascii="Tahoma" w:hAnsi="Tahoma" w:cs="Tahoma"/>
          <w:sz w:val="17"/>
          <w:szCs w:val="17"/>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B1C51">
        <w:rPr>
          <w:rFonts w:ascii="Tahoma" w:hAnsi="Tahoma" w:cs="Tahoma"/>
          <w:sz w:val="17"/>
          <w:szCs w:val="17"/>
        </w:rPr>
        <w:t>неполнородными</w:t>
      </w:r>
      <w:proofErr w:type="spellEnd"/>
      <w:r w:rsidRPr="00BB1C51">
        <w:rPr>
          <w:rFonts w:ascii="Tahoma" w:hAnsi="Tahoma" w:cs="Tahoma"/>
          <w:sz w:val="17"/>
          <w:szCs w:val="17"/>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Pr="00BB1C51" w:rsidRDefault="00F85BBD" w:rsidP="00F85BBD">
      <w:pPr>
        <w:suppressAutoHyphens/>
        <w:autoSpaceDE w:val="0"/>
        <w:autoSpaceDN w:val="0"/>
        <w:adjustRightInd w:val="0"/>
        <w:jc w:val="both"/>
        <w:rPr>
          <w:rFonts w:ascii="Tahoma" w:hAnsi="Tahoma" w:cs="Tahoma"/>
          <w:sz w:val="17"/>
          <w:szCs w:val="17"/>
        </w:rPr>
      </w:pPr>
    </w:p>
    <w:p w14:paraId="3C0183BB" w14:textId="77777777" w:rsidR="00F85BBD" w:rsidRPr="00BB1C51" w:rsidRDefault="00F85BBD" w:rsidP="00F85BBD">
      <w:pPr>
        <w:autoSpaceDE w:val="0"/>
        <w:autoSpaceDN w:val="0"/>
        <w:adjustRightInd w:val="0"/>
        <w:jc w:val="center"/>
        <w:rPr>
          <w:rFonts w:ascii="Tahoma" w:hAnsi="Tahoma" w:cs="Tahoma"/>
          <w:b/>
          <w:color w:val="FF0000"/>
          <w:sz w:val="17"/>
          <w:szCs w:val="17"/>
        </w:rPr>
      </w:pPr>
      <w:r w:rsidRPr="00BB1C51">
        <w:rPr>
          <w:rFonts w:ascii="Tahoma" w:hAnsi="Tahoma" w:cs="Tahoma"/>
          <w:b/>
          <w:color w:val="FF0000"/>
          <w:sz w:val="17"/>
          <w:szCs w:val="17"/>
        </w:rPr>
        <w:t>ВАЖНО!</w:t>
      </w:r>
    </w:p>
    <w:p w14:paraId="21276A90" w14:textId="77777777" w:rsidR="00F85BBD" w:rsidRPr="00BB1C51" w:rsidRDefault="00F85BBD" w:rsidP="00F85BBD">
      <w:pPr>
        <w:autoSpaceDE w:val="0"/>
        <w:autoSpaceDN w:val="0"/>
        <w:adjustRightInd w:val="0"/>
        <w:jc w:val="center"/>
        <w:rPr>
          <w:rFonts w:ascii="Tahoma" w:hAnsi="Tahoma" w:cs="Tahoma"/>
          <w:b/>
          <w:color w:val="FF0000"/>
          <w:sz w:val="17"/>
          <w:szCs w:val="17"/>
        </w:rPr>
      </w:pPr>
    </w:p>
    <w:p w14:paraId="002FD0B0" w14:textId="77777777" w:rsidR="00F85BBD" w:rsidRPr="00D63477" w:rsidRDefault="00F85BBD" w:rsidP="00F85BBD">
      <w:pPr>
        <w:suppressAutoHyphens/>
        <w:adjustRightInd w:val="0"/>
        <w:jc w:val="center"/>
        <w:rPr>
          <w:rFonts w:ascii="Tahoma" w:hAnsi="Tahoma" w:cs="Tahoma"/>
          <w:b/>
          <w:color w:val="FF0000"/>
          <w:sz w:val="20"/>
          <w:szCs w:val="17"/>
        </w:rPr>
      </w:pPr>
      <w:r w:rsidRPr="00D63477">
        <w:rPr>
          <w:rFonts w:ascii="Tahoma" w:hAnsi="Tahoma" w:cs="Tahoma"/>
          <w:b/>
          <w:color w:val="FF0000"/>
          <w:sz w:val="20"/>
          <w:szCs w:val="17"/>
        </w:rPr>
        <w:t>В случае содержания в данной форме сведений об участнике, заявка подлежит отклонению.</w:t>
      </w:r>
    </w:p>
    <w:p w14:paraId="18BF10C9" w14:textId="77777777" w:rsidR="00537EA2" w:rsidRPr="00D63477" w:rsidRDefault="00537EA2" w:rsidP="006E4C75">
      <w:pPr>
        <w:tabs>
          <w:tab w:val="left" w:pos="0"/>
          <w:tab w:val="left" w:pos="284"/>
          <w:tab w:val="left" w:pos="4140"/>
        </w:tabs>
        <w:suppressAutoHyphens/>
        <w:jc w:val="both"/>
        <w:rPr>
          <w:rFonts w:ascii="Tahoma" w:hAnsi="Tahoma" w:cs="Tahoma"/>
          <w:sz w:val="20"/>
          <w:szCs w:val="17"/>
        </w:rPr>
      </w:pPr>
    </w:p>
    <w:p w14:paraId="74F3AA96" w14:textId="77777777" w:rsidR="00537EA2" w:rsidRPr="00BB1C51" w:rsidRDefault="00537EA2" w:rsidP="006E4C75">
      <w:pPr>
        <w:tabs>
          <w:tab w:val="left" w:pos="0"/>
          <w:tab w:val="left" w:pos="284"/>
          <w:tab w:val="left" w:pos="4140"/>
        </w:tabs>
        <w:suppressAutoHyphens/>
        <w:jc w:val="both"/>
        <w:rPr>
          <w:rFonts w:ascii="Tahoma" w:hAnsi="Tahoma" w:cs="Tahoma"/>
          <w:sz w:val="17"/>
          <w:szCs w:val="17"/>
        </w:rPr>
      </w:pPr>
    </w:p>
    <w:p w14:paraId="42E425D7" w14:textId="77777777" w:rsidR="004A252B" w:rsidRPr="00BB1C51" w:rsidRDefault="004A252B" w:rsidP="006E4C75">
      <w:pPr>
        <w:tabs>
          <w:tab w:val="left" w:pos="0"/>
          <w:tab w:val="left" w:pos="284"/>
          <w:tab w:val="left" w:pos="4140"/>
        </w:tabs>
        <w:suppressAutoHyphens/>
        <w:jc w:val="both"/>
        <w:rPr>
          <w:rFonts w:ascii="Tahoma" w:hAnsi="Tahoma" w:cs="Tahoma"/>
          <w:sz w:val="17"/>
          <w:szCs w:val="17"/>
        </w:rPr>
      </w:pPr>
    </w:p>
    <w:p w14:paraId="458C91EE" w14:textId="77777777" w:rsidR="00CD52C5" w:rsidRPr="00BB1C51" w:rsidRDefault="00CD52C5" w:rsidP="006E4C75">
      <w:pPr>
        <w:tabs>
          <w:tab w:val="left" w:pos="0"/>
          <w:tab w:val="left" w:pos="284"/>
          <w:tab w:val="left" w:pos="4140"/>
        </w:tabs>
        <w:suppressAutoHyphens/>
        <w:jc w:val="both"/>
        <w:rPr>
          <w:rFonts w:ascii="Tahoma" w:hAnsi="Tahoma" w:cs="Tahoma"/>
          <w:sz w:val="17"/>
          <w:szCs w:val="17"/>
        </w:rPr>
      </w:pPr>
    </w:p>
    <w:p w14:paraId="3CC735B9" w14:textId="77777777" w:rsidR="00CF5FEB" w:rsidRPr="00BB1C51" w:rsidRDefault="00CF5FEB" w:rsidP="006E4C75">
      <w:pPr>
        <w:tabs>
          <w:tab w:val="left" w:pos="0"/>
          <w:tab w:val="left" w:pos="284"/>
          <w:tab w:val="left" w:pos="4140"/>
        </w:tabs>
        <w:suppressAutoHyphens/>
        <w:jc w:val="both"/>
        <w:rPr>
          <w:rFonts w:ascii="Tahoma" w:hAnsi="Tahoma" w:cs="Tahoma"/>
          <w:sz w:val="17"/>
          <w:szCs w:val="17"/>
        </w:rPr>
      </w:pPr>
    </w:p>
    <w:p w14:paraId="4164C104" w14:textId="77777777" w:rsidR="00CF5FEB" w:rsidRPr="00BB1C51" w:rsidRDefault="00CF5FEB" w:rsidP="006E4C75">
      <w:pPr>
        <w:tabs>
          <w:tab w:val="left" w:pos="0"/>
          <w:tab w:val="left" w:pos="284"/>
          <w:tab w:val="left" w:pos="4140"/>
        </w:tabs>
        <w:suppressAutoHyphens/>
        <w:jc w:val="both"/>
        <w:rPr>
          <w:rFonts w:ascii="Tahoma" w:hAnsi="Tahoma" w:cs="Tahoma"/>
          <w:sz w:val="17"/>
          <w:szCs w:val="17"/>
        </w:rPr>
      </w:pPr>
    </w:p>
    <w:p w14:paraId="514D82E1" w14:textId="77777777" w:rsidR="00CF5FEB" w:rsidRPr="00BB1C51" w:rsidRDefault="00CF5FEB" w:rsidP="006E4C75">
      <w:pPr>
        <w:tabs>
          <w:tab w:val="left" w:pos="0"/>
          <w:tab w:val="left" w:pos="284"/>
          <w:tab w:val="left" w:pos="4140"/>
        </w:tabs>
        <w:suppressAutoHyphens/>
        <w:jc w:val="both"/>
        <w:rPr>
          <w:rFonts w:ascii="Tahoma" w:hAnsi="Tahoma" w:cs="Tahoma"/>
          <w:sz w:val="17"/>
          <w:szCs w:val="17"/>
        </w:rPr>
      </w:pPr>
    </w:p>
    <w:p w14:paraId="25A2D612" w14:textId="77777777" w:rsidR="0090202F" w:rsidRPr="00BB1C51" w:rsidRDefault="0090202F" w:rsidP="006E4C75">
      <w:pPr>
        <w:tabs>
          <w:tab w:val="left" w:pos="0"/>
          <w:tab w:val="left" w:pos="284"/>
          <w:tab w:val="left" w:pos="4140"/>
        </w:tabs>
        <w:suppressAutoHyphens/>
        <w:jc w:val="both"/>
        <w:rPr>
          <w:rFonts w:ascii="Tahoma" w:hAnsi="Tahoma" w:cs="Tahoma"/>
          <w:sz w:val="17"/>
          <w:szCs w:val="17"/>
        </w:rPr>
      </w:pPr>
    </w:p>
    <w:p w14:paraId="4C846809"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0E980E25"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7A6351FE"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4F4D7216"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691E96B9"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55892427"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093CCA0F"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7C204569"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7D13D489"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7CCD94A9"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75CD1233"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574023A4"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52A420D2"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19B78009"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2FB7954A"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pPr>
    </w:p>
    <w:p w14:paraId="52C71505" w14:textId="77777777" w:rsidR="00CD0760" w:rsidRPr="00BB1C51" w:rsidRDefault="00CD0760" w:rsidP="006E4C75">
      <w:pPr>
        <w:tabs>
          <w:tab w:val="left" w:pos="0"/>
          <w:tab w:val="left" w:pos="284"/>
          <w:tab w:val="left" w:pos="4140"/>
        </w:tabs>
        <w:suppressAutoHyphens/>
        <w:jc w:val="both"/>
        <w:rPr>
          <w:rFonts w:ascii="Tahoma" w:hAnsi="Tahoma" w:cs="Tahoma"/>
          <w:sz w:val="17"/>
          <w:szCs w:val="17"/>
        </w:rPr>
        <w:sectPr w:rsidR="00CD0760" w:rsidRPr="00BB1C51"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Pr="00BB1C51" w:rsidRDefault="002D196D" w:rsidP="00B867CD">
      <w:pPr>
        <w:tabs>
          <w:tab w:val="left" w:pos="0"/>
          <w:tab w:val="left" w:pos="284"/>
          <w:tab w:val="left" w:pos="4140"/>
        </w:tabs>
        <w:suppressAutoHyphens/>
        <w:rPr>
          <w:rFonts w:ascii="Tahoma" w:hAnsi="Tahoma" w:cs="Tahoma"/>
          <w:sz w:val="17"/>
          <w:szCs w:val="17"/>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BB1C51" w14:paraId="53A3E9BE" w14:textId="77777777" w:rsidTr="0099490B">
        <w:tc>
          <w:tcPr>
            <w:tcW w:w="5211" w:type="dxa"/>
            <w:shd w:val="clear" w:color="auto" w:fill="auto"/>
          </w:tcPr>
          <w:p w14:paraId="75CDF1F6" w14:textId="77777777" w:rsidR="009B758C" w:rsidRPr="00BB1C51" w:rsidRDefault="009B758C" w:rsidP="009B758C">
            <w:pPr>
              <w:suppressAutoHyphens/>
              <w:rPr>
                <w:rFonts w:ascii="Tahoma" w:hAnsi="Tahoma" w:cs="Tahoma"/>
                <w:b/>
                <w:iCs/>
                <w:sz w:val="17"/>
                <w:szCs w:val="17"/>
              </w:rPr>
            </w:pPr>
            <w:r w:rsidRPr="00BB1C51">
              <w:rPr>
                <w:rFonts w:ascii="Tahoma" w:hAnsi="Tahoma" w:cs="Tahoma"/>
                <w:b/>
                <w:iCs/>
                <w:sz w:val="17"/>
                <w:szCs w:val="17"/>
              </w:rPr>
              <w:t>Приложение 2</w:t>
            </w:r>
          </w:p>
          <w:p w14:paraId="78C864CC" w14:textId="77777777" w:rsidR="009B758C" w:rsidRPr="00BB1C51" w:rsidRDefault="009B758C" w:rsidP="009B758C">
            <w:pPr>
              <w:suppressAutoHyphens/>
              <w:rPr>
                <w:rFonts w:ascii="Tahoma" w:hAnsi="Tahoma" w:cs="Tahoma"/>
                <w:iCs/>
                <w:sz w:val="17"/>
                <w:szCs w:val="17"/>
              </w:rPr>
            </w:pPr>
            <w:r w:rsidRPr="00BB1C51">
              <w:rPr>
                <w:rFonts w:ascii="Tahoma" w:hAnsi="Tahoma" w:cs="Tahoma"/>
                <w:iCs/>
                <w:sz w:val="17"/>
                <w:szCs w:val="17"/>
              </w:rPr>
              <w:t xml:space="preserve">Председателю Центральной Закупочной комиссии – Генеральному директору     </w:t>
            </w:r>
          </w:p>
          <w:p w14:paraId="3ACFDED2" w14:textId="77777777" w:rsidR="009B758C" w:rsidRPr="00BB1C51" w:rsidRDefault="009B758C" w:rsidP="009B758C">
            <w:pPr>
              <w:suppressAutoHyphens/>
              <w:rPr>
                <w:rFonts w:ascii="Tahoma" w:hAnsi="Tahoma" w:cs="Tahoma"/>
                <w:b/>
                <w:bCs/>
                <w:sz w:val="17"/>
                <w:szCs w:val="17"/>
                <w:highlight w:val="yellow"/>
              </w:rPr>
            </w:pPr>
            <w:r w:rsidRPr="00BB1C51">
              <w:rPr>
                <w:rFonts w:ascii="Tahoma" w:hAnsi="Tahoma" w:cs="Tahoma"/>
                <w:iCs/>
                <w:sz w:val="17"/>
                <w:szCs w:val="17"/>
              </w:rPr>
              <w:t>АО «НТЭК» С.В. Липину</w:t>
            </w:r>
          </w:p>
        </w:tc>
      </w:tr>
    </w:tbl>
    <w:p w14:paraId="524AF47D" w14:textId="77777777" w:rsidR="009B758C" w:rsidRPr="00BB1C51" w:rsidRDefault="009B758C" w:rsidP="009B758C">
      <w:pPr>
        <w:rPr>
          <w:rFonts w:ascii="Tahoma" w:hAnsi="Tahoma" w:cs="Tahoma"/>
          <w:sz w:val="17"/>
          <w:szCs w:val="17"/>
        </w:rPr>
      </w:pPr>
    </w:p>
    <w:p w14:paraId="209250C7" w14:textId="77777777" w:rsidR="009B758C" w:rsidRPr="00BB1C51" w:rsidRDefault="009B758C" w:rsidP="009B758C">
      <w:pPr>
        <w:rPr>
          <w:rFonts w:ascii="Tahoma" w:hAnsi="Tahoma" w:cs="Tahoma"/>
          <w:sz w:val="17"/>
          <w:szCs w:val="17"/>
        </w:rPr>
      </w:pPr>
    </w:p>
    <w:p w14:paraId="2831B551" w14:textId="77777777" w:rsidR="009B758C" w:rsidRPr="00BB1C51" w:rsidRDefault="009B758C" w:rsidP="009B758C">
      <w:pPr>
        <w:rPr>
          <w:rFonts w:ascii="Tahoma" w:hAnsi="Tahoma" w:cs="Tahoma"/>
          <w:sz w:val="17"/>
          <w:szCs w:val="17"/>
        </w:rPr>
      </w:pPr>
    </w:p>
    <w:p w14:paraId="1605A1CC" w14:textId="77777777" w:rsidR="009B758C" w:rsidRPr="00BB1C51" w:rsidRDefault="009B758C" w:rsidP="009B758C">
      <w:pPr>
        <w:rPr>
          <w:rFonts w:ascii="Tahoma" w:hAnsi="Tahoma" w:cs="Tahoma"/>
          <w:sz w:val="17"/>
          <w:szCs w:val="17"/>
        </w:rPr>
      </w:pPr>
    </w:p>
    <w:p w14:paraId="711CB984" w14:textId="77777777" w:rsidR="009B758C" w:rsidRPr="00BB1C51" w:rsidRDefault="009B758C" w:rsidP="009B758C">
      <w:pPr>
        <w:rPr>
          <w:rFonts w:ascii="Tahoma" w:hAnsi="Tahoma" w:cs="Tahoma"/>
          <w:sz w:val="17"/>
          <w:szCs w:val="17"/>
        </w:rPr>
      </w:pPr>
    </w:p>
    <w:p w14:paraId="64083451" w14:textId="77777777" w:rsidR="00125574" w:rsidRPr="00BB1C51"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17"/>
          <w:szCs w:val="17"/>
        </w:rPr>
      </w:pPr>
      <w:r w:rsidRPr="00BB1C51">
        <w:rPr>
          <w:rFonts w:ascii="Tahoma" w:hAnsi="Tahoma" w:cs="Tahoma"/>
          <w:b/>
          <w:sz w:val="17"/>
          <w:szCs w:val="17"/>
        </w:rPr>
        <w:t xml:space="preserve">Коммерческое предложение </w:t>
      </w:r>
    </w:p>
    <w:p w14:paraId="29CC0349" w14:textId="77777777" w:rsidR="00125574" w:rsidRPr="00BB1C51"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17"/>
          <w:szCs w:val="17"/>
        </w:rPr>
      </w:pPr>
    </w:p>
    <w:p w14:paraId="2D1B499C" w14:textId="77777777" w:rsidR="00DA6EB5" w:rsidRPr="00BB1C51" w:rsidRDefault="00DA6EB5" w:rsidP="00DA6EB5">
      <w:pPr>
        <w:autoSpaceDE w:val="0"/>
        <w:autoSpaceDN w:val="0"/>
        <w:adjustRightInd w:val="0"/>
        <w:spacing w:after="120" w:line="216" w:lineRule="auto"/>
        <w:jc w:val="both"/>
        <w:rPr>
          <w:rFonts w:ascii="Tahoma" w:hAnsi="Tahoma" w:cs="Tahoma"/>
          <w:sz w:val="17"/>
          <w:szCs w:val="17"/>
        </w:rPr>
      </w:pPr>
      <w:r w:rsidRPr="00BB1C51">
        <w:rPr>
          <w:rFonts w:ascii="Tahoma" w:hAnsi="Tahoma" w:cs="Tahoma"/>
          <w:sz w:val="17"/>
          <w:szCs w:val="17"/>
        </w:rPr>
        <w:t>Изучив Закупочную документацию по лоту</w:t>
      </w:r>
    </w:p>
    <w:p w14:paraId="0AE3AC55" w14:textId="77777777" w:rsidR="00DA6EB5" w:rsidRPr="00BB1C51" w:rsidRDefault="00DA6EB5" w:rsidP="00DA6EB5">
      <w:pPr>
        <w:autoSpaceDE w:val="0"/>
        <w:autoSpaceDN w:val="0"/>
        <w:adjustRightInd w:val="0"/>
        <w:spacing w:after="120" w:line="216" w:lineRule="auto"/>
        <w:jc w:val="both"/>
        <w:rPr>
          <w:rFonts w:ascii="Tahoma" w:hAnsi="Tahoma" w:cs="Tahoma"/>
          <w:sz w:val="17"/>
          <w:szCs w:val="17"/>
        </w:rPr>
      </w:pPr>
      <w:r w:rsidRPr="00BB1C51">
        <w:rPr>
          <w:rFonts w:ascii="Tahoma" w:hAnsi="Tahoma" w:cs="Tahoma"/>
          <w:sz w:val="17"/>
          <w:szCs w:val="17"/>
        </w:rPr>
        <w:t>_____________________________________________________________________________________,</w:t>
      </w:r>
    </w:p>
    <w:p w14:paraId="5B56F75E" w14:textId="77777777" w:rsidR="00DA6EB5" w:rsidRPr="00BB1C51" w:rsidRDefault="00DA6EB5" w:rsidP="00DA6EB5">
      <w:pPr>
        <w:autoSpaceDE w:val="0"/>
        <w:autoSpaceDN w:val="0"/>
        <w:adjustRightInd w:val="0"/>
        <w:spacing w:after="120" w:line="216" w:lineRule="auto"/>
        <w:ind w:left="2836" w:firstLine="709"/>
        <w:jc w:val="both"/>
        <w:rPr>
          <w:rFonts w:ascii="Tahoma" w:hAnsi="Tahoma" w:cs="Tahoma"/>
          <w:i/>
          <w:iCs/>
          <w:sz w:val="17"/>
          <w:szCs w:val="17"/>
        </w:rPr>
      </w:pPr>
      <w:r w:rsidRPr="00BB1C51">
        <w:rPr>
          <w:rFonts w:ascii="Tahoma" w:hAnsi="Tahoma" w:cs="Tahoma"/>
          <w:i/>
          <w:iCs/>
          <w:sz w:val="17"/>
          <w:szCs w:val="17"/>
        </w:rPr>
        <w:t>(наименование лота)</w:t>
      </w:r>
    </w:p>
    <w:p w14:paraId="325CBDB8" w14:textId="77777777" w:rsidR="00DA6EB5" w:rsidRPr="00BB1C51" w:rsidRDefault="00DA6EB5" w:rsidP="00DA6EB5">
      <w:pPr>
        <w:autoSpaceDE w:val="0"/>
        <w:autoSpaceDN w:val="0"/>
        <w:adjustRightInd w:val="0"/>
        <w:spacing w:after="120" w:line="216" w:lineRule="auto"/>
        <w:jc w:val="both"/>
        <w:rPr>
          <w:rFonts w:ascii="Tahoma" w:hAnsi="Tahoma" w:cs="Tahoma"/>
          <w:sz w:val="17"/>
          <w:szCs w:val="17"/>
        </w:rPr>
      </w:pPr>
      <w:r w:rsidRPr="00BB1C51">
        <w:rPr>
          <w:rFonts w:ascii="Tahoma" w:hAnsi="Tahoma" w:cs="Tahoma"/>
          <w:sz w:val="17"/>
          <w:szCs w:val="17"/>
        </w:rPr>
        <w:t>_____________________________________________________________________________________,</w:t>
      </w:r>
    </w:p>
    <w:p w14:paraId="2AE71D41" w14:textId="77777777" w:rsidR="00DA6EB5" w:rsidRPr="00BB1C51" w:rsidRDefault="00DA6EB5" w:rsidP="00DA6EB5">
      <w:pPr>
        <w:autoSpaceDE w:val="0"/>
        <w:autoSpaceDN w:val="0"/>
        <w:adjustRightInd w:val="0"/>
        <w:spacing w:after="120" w:line="216" w:lineRule="auto"/>
        <w:ind w:firstLine="709"/>
        <w:jc w:val="both"/>
        <w:rPr>
          <w:rFonts w:ascii="Tahoma" w:hAnsi="Tahoma" w:cs="Tahoma"/>
          <w:i/>
          <w:iCs/>
          <w:sz w:val="17"/>
          <w:szCs w:val="17"/>
        </w:rPr>
      </w:pPr>
      <w:r w:rsidRPr="00BB1C51">
        <w:rPr>
          <w:rFonts w:ascii="Tahoma" w:hAnsi="Tahoma" w:cs="Tahoma"/>
          <w:i/>
          <w:iCs/>
          <w:sz w:val="17"/>
          <w:szCs w:val="17"/>
        </w:rPr>
        <w:t>(полное наименование, место нахождения участника закупочной процедуры)</w:t>
      </w:r>
    </w:p>
    <w:p w14:paraId="51CE04D6" w14:textId="77777777" w:rsidR="00212525" w:rsidRPr="00BB1C51" w:rsidRDefault="00212525" w:rsidP="00212525">
      <w:pPr>
        <w:suppressAutoHyphens/>
        <w:autoSpaceDE w:val="0"/>
        <w:autoSpaceDN w:val="0"/>
        <w:adjustRightInd w:val="0"/>
        <w:spacing w:after="120" w:line="216" w:lineRule="auto"/>
        <w:jc w:val="both"/>
        <w:rPr>
          <w:rFonts w:ascii="Tahoma" w:hAnsi="Tahoma" w:cs="Tahoma"/>
          <w:sz w:val="17"/>
          <w:szCs w:val="17"/>
        </w:rPr>
      </w:pPr>
      <w:r w:rsidRPr="00BB1C51">
        <w:rPr>
          <w:rFonts w:ascii="Tahoma" w:hAnsi="Tahoma" w:cs="Tahoma"/>
          <w:sz w:val="17"/>
          <w:szCs w:val="17"/>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w:t>
      </w:r>
    </w:p>
    <w:p w14:paraId="679C559D" w14:textId="34D57A38" w:rsidR="00212525" w:rsidRDefault="00212525" w:rsidP="00212525">
      <w:pPr>
        <w:autoSpaceDE w:val="0"/>
        <w:autoSpaceDN w:val="0"/>
        <w:adjustRightInd w:val="0"/>
        <w:spacing w:after="120" w:line="216" w:lineRule="auto"/>
        <w:jc w:val="both"/>
        <w:rPr>
          <w:rFonts w:ascii="Tahoma" w:hAnsi="Tahoma" w:cs="Tahoma"/>
          <w:sz w:val="17"/>
          <w:szCs w:val="17"/>
        </w:rPr>
      </w:pPr>
      <w:r w:rsidRPr="00BB1C51">
        <w:rPr>
          <w:rFonts w:ascii="Tahoma" w:hAnsi="Tahoma" w:cs="Tahoma"/>
          <w:bCs/>
          <w:iCs/>
          <w:sz w:val="17"/>
          <w:szCs w:val="17"/>
        </w:rPr>
        <w:t>Участник согласен</w:t>
      </w:r>
      <w:r w:rsidRPr="00BB1C51">
        <w:rPr>
          <w:rFonts w:ascii="Tahoma" w:hAnsi="Tahoma" w:cs="Tahoma"/>
          <w:sz w:val="17"/>
          <w:szCs w:val="17"/>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74AA3628" w14:textId="4DDE8D7D" w:rsidR="00022DD9" w:rsidRPr="006D005D" w:rsidRDefault="00022DD9" w:rsidP="00022DD9">
      <w:pPr>
        <w:pStyle w:val="aff"/>
        <w:tabs>
          <w:tab w:val="left" w:pos="691"/>
        </w:tabs>
        <w:suppressAutoHyphens/>
        <w:autoSpaceDE w:val="0"/>
        <w:autoSpaceDN w:val="0"/>
        <w:adjustRightInd w:val="0"/>
        <w:ind w:left="0"/>
        <w:jc w:val="both"/>
        <w:rPr>
          <w:rFonts w:ascii="Tahoma" w:hAnsi="Tahoma" w:cs="Tahoma"/>
          <w:b/>
          <w:sz w:val="18"/>
          <w:szCs w:val="18"/>
        </w:rPr>
      </w:pPr>
      <w:r w:rsidRPr="006D005D">
        <w:rPr>
          <w:rFonts w:ascii="Tahoma" w:hAnsi="Tahoma" w:cs="Tahoma"/>
          <w:b/>
          <w:sz w:val="18"/>
          <w:szCs w:val="18"/>
        </w:rPr>
        <w:t xml:space="preserve">Общий срок выполнения работ: с </w:t>
      </w:r>
      <w:r w:rsidR="000F134B" w:rsidRPr="000F134B">
        <w:rPr>
          <w:rFonts w:ascii="Tahoma" w:hAnsi="Tahoma" w:cs="Tahoma"/>
          <w:b/>
          <w:sz w:val="18"/>
          <w:szCs w:val="18"/>
        </w:rPr>
        <w:t>2</w:t>
      </w:r>
      <w:r w:rsidR="00910CED">
        <w:rPr>
          <w:rFonts w:ascii="Tahoma" w:hAnsi="Tahoma" w:cs="Tahoma"/>
          <w:b/>
          <w:sz w:val="18"/>
          <w:szCs w:val="18"/>
        </w:rPr>
        <w:t>1</w:t>
      </w:r>
      <w:bookmarkStart w:id="0" w:name="_GoBack"/>
      <w:bookmarkEnd w:id="0"/>
      <w:r w:rsidRPr="000F134B">
        <w:rPr>
          <w:rFonts w:ascii="Tahoma" w:hAnsi="Tahoma" w:cs="Tahoma"/>
          <w:b/>
          <w:sz w:val="18"/>
          <w:szCs w:val="18"/>
        </w:rPr>
        <w:t>.04.2025</w:t>
      </w:r>
      <w:r w:rsidRPr="006D005D">
        <w:rPr>
          <w:rFonts w:ascii="Tahoma" w:hAnsi="Tahoma" w:cs="Tahoma"/>
          <w:b/>
          <w:sz w:val="18"/>
          <w:szCs w:val="18"/>
        </w:rPr>
        <w:t xml:space="preserve"> по 31.12.202</w:t>
      </w:r>
      <w:r>
        <w:rPr>
          <w:rFonts w:ascii="Tahoma" w:hAnsi="Tahoma" w:cs="Tahoma"/>
          <w:b/>
          <w:sz w:val="18"/>
          <w:szCs w:val="18"/>
        </w:rPr>
        <w:t>6</w:t>
      </w:r>
      <w:r w:rsidRPr="006D005D">
        <w:rPr>
          <w:rFonts w:ascii="Tahoma" w:hAnsi="Tahoma" w:cs="Tahoma"/>
          <w:b/>
          <w:sz w:val="18"/>
          <w:szCs w:val="18"/>
        </w:rPr>
        <w:t xml:space="preserve"> г.</w:t>
      </w:r>
    </w:p>
    <w:p w14:paraId="738D5A00" w14:textId="77AAD242" w:rsidR="00212525" w:rsidRPr="00BB1C51" w:rsidRDefault="00212525" w:rsidP="00212525">
      <w:pPr>
        <w:autoSpaceDE w:val="0"/>
        <w:autoSpaceDN w:val="0"/>
        <w:adjustRightInd w:val="0"/>
        <w:spacing w:after="120" w:line="216" w:lineRule="auto"/>
        <w:jc w:val="both"/>
        <w:rPr>
          <w:rFonts w:ascii="Tahoma" w:hAnsi="Tahoma" w:cs="Tahoma"/>
          <w:bCs/>
          <w:iCs/>
          <w:sz w:val="17"/>
          <w:szCs w:val="17"/>
        </w:rPr>
      </w:pPr>
      <w:r w:rsidRPr="00BB1C51">
        <w:rPr>
          <w:rFonts w:ascii="Tahoma" w:hAnsi="Tahoma" w:cs="Tahoma"/>
          <w:bCs/>
          <w:iCs/>
          <w:sz w:val="17"/>
          <w:szCs w:val="17"/>
        </w:rPr>
        <w:t xml:space="preserve">Стоимость работ (в текущих ценах, без учета НДС) составит </w:t>
      </w:r>
      <w:r w:rsidR="00985C07" w:rsidRPr="009717F4">
        <w:rPr>
          <w:rFonts w:ascii="Tahoma" w:hAnsi="Tahoma" w:cs="Tahoma"/>
          <w:b/>
          <w:sz w:val="18"/>
          <w:szCs w:val="18"/>
        </w:rPr>
        <w:t>33 850 799,37</w:t>
      </w:r>
      <w:r w:rsidR="00985C07" w:rsidRPr="00FF31CF">
        <w:rPr>
          <w:rFonts w:ascii="Tahoma" w:hAnsi="Tahoma" w:cs="Tahoma"/>
          <w:b/>
          <w:sz w:val="18"/>
          <w:szCs w:val="18"/>
        </w:rPr>
        <w:t xml:space="preserve"> </w:t>
      </w:r>
      <w:r w:rsidRPr="00BB1C51">
        <w:rPr>
          <w:rFonts w:ascii="Tahoma" w:hAnsi="Tahoma" w:cs="Tahoma"/>
          <w:bCs/>
          <w:iCs/>
          <w:sz w:val="17"/>
          <w:szCs w:val="17"/>
        </w:rPr>
        <w:t>рублей</w:t>
      </w:r>
    </w:p>
    <w:p w14:paraId="33912394" w14:textId="77777777" w:rsidR="00DA6EB5" w:rsidRPr="00BB1C51" w:rsidRDefault="00DA6EB5" w:rsidP="00DA6EB5">
      <w:pPr>
        <w:suppressAutoHyphens/>
        <w:rPr>
          <w:rFonts w:ascii="Tahoma" w:hAnsi="Tahoma" w:cs="Tahoma"/>
          <w:b/>
          <w:bCs/>
          <w:iCs/>
          <w:sz w:val="17"/>
          <w:szCs w:val="17"/>
          <w:u w:val="single"/>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3978"/>
        <w:gridCol w:w="2268"/>
        <w:gridCol w:w="3123"/>
      </w:tblGrid>
      <w:tr w:rsidR="00022DD9" w:rsidRPr="00BB1C51" w14:paraId="5CF9B010" w14:textId="77777777" w:rsidTr="00022DD9">
        <w:trPr>
          <w:trHeight w:val="825"/>
        </w:trPr>
        <w:tc>
          <w:tcPr>
            <w:tcW w:w="837" w:type="dxa"/>
            <w:tcBorders>
              <w:top w:val="single" w:sz="4" w:space="0" w:color="auto"/>
              <w:left w:val="single" w:sz="4" w:space="0" w:color="auto"/>
              <w:bottom w:val="single" w:sz="4" w:space="0" w:color="auto"/>
              <w:right w:val="single" w:sz="4" w:space="0" w:color="auto"/>
            </w:tcBorders>
            <w:vAlign w:val="center"/>
            <w:hideMark/>
          </w:tcPr>
          <w:p w14:paraId="4269A414" w14:textId="77777777" w:rsidR="00022DD9" w:rsidRPr="00BB1C51" w:rsidRDefault="00022DD9" w:rsidP="00022DD9">
            <w:pPr>
              <w:jc w:val="center"/>
              <w:rPr>
                <w:rFonts w:ascii="Tahoma" w:hAnsi="Tahoma" w:cs="Tahoma"/>
                <w:bCs/>
                <w:iCs/>
                <w:sz w:val="17"/>
                <w:szCs w:val="17"/>
              </w:rPr>
            </w:pPr>
            <w:r w:rsidRPr="00BB1C51">
              <w:rPr>
                <w:rFonts w:ascii="Tahoma" w:hAnsi="Tahoma" w:cs="Tahoma"/>
                <w:bCs/>
                <w:iCs/>
                <w:sz w:val="17"/>
                <w:szCs w:val="17"/>
              </w:rPr>
              <w:t>№ п/п</w:t>
            </w:r>
          </w:p>
        </w:tc>
        <w:tc>
          <w:tcPr>
            <w:tcW w:w="3978" w:type="dxa"/>
            <w:tcBorders>
              <w:top w:val="single" w:sz="4" w:space="0" w:color="auto"/>
              <w:left w:val="single" w:sz="4" w:space="0" w:color="auto"/>
              <w:bottom w:val="single" w:sz="4" w:space="0" w:color="auto"/>
              <w:right w:val="single" w:sz="4" w:space="0" w:color="auto"/>
            </w:tcBorders>
            <w:vAlign w:val="center"/>
            <w:hideMark/>
          </w:tcPr>
          <w:p w14:paraId="69C86190" w14:textId="77777777" w:rsidR="00022DD9" w:rsidRPr="00BB1C51" w:rsidRDefault="00022DD9" w:rsidP="00022DD9">
            <w:pPr>
              <w:jc w:val="center"/>
              <w:rPr>
                <w:rFonts w:ascii="Tahoma" w:hAnsi="Tahoma" w:cs="Tahoma"/>
                <w:bCs/>
                <w:iCs/>
                <w:sz w:val="17"/>
                <w:szCs w:val="17"/>
              </w:rPr>
            </w:pPr>
            <w:r w:rsidRPr="00BB1C51">
              <w:rPr>
                <w:rFonts w:ascii="Tahoma" w:hAnsi="Tahoma" w:cs="Tahoma"/>
                <w:bCs/>
                <w:iCs/>
                <w:sz w:val="17"/>
                <w:szCs w:val="17"/>
              </w:rPr>
              <w:t>Номер лота</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DB0A1B" w14:textId="77777777" w:rsidR="00022DD9" w:rsidRPr="00FF31CF" w:rsidRDefault="00022DD9" w:rsidP="00022DD9">
            <w:pPr>
              <w:suppressAutoHyphens/>
              <w:jc w:val="center"/>
              <w:rPr>
                <w:rFonts w:ascii="Tahoma" w:hAnsi="Tahoma" w:cs="Tahoma"/>
                <w:b/>
                <w:bCs/>
                <w:i/>
                <w:iCs/>
                <w:sz w:val="18"/>
                <w:szCs w:val="18"/>
              </w:rPr>
            </w:pPr>
            <w:r w:rsidRPr="00FF31CF">
              <w:rPr>
                <w:rFonts w:ascii="Tahoma" w:hAnsi="Tahoma" w:cs="Tahoma"/>
                <w:bCs/>
                <w:iCs/>
                <w:sz w:val="18"/>
                <w:szCs w:val="18"/>
              </w:rPr>
              <w:t>Заявленный Заказчиком предельный индекс</w:t>
            </w:r>
            <w:r w:rsidRPr="00FF31CF">
              <w:rPr>
                <w:rFonts w:ascii="Tahoma" w:hAnsi="Tahoma" w:cs="Tahoma"/>
                <w:b/>
                <w:bCs/>
                <w:i/>
                <w:iCs/>
                <w:sz w:val="18"/>
                <w:szCs w:val="18"/>
              </w:rPr>
              <w:t xml:space="preserve"> </w:t>
            </w:r>
          </w:p>
          <w:p w14:paraId="748872E8" w14:textId="2E1F748B" w:rsidR="00022DD9" w:rsidRPr="00BB1C51" w:rsidRDefault="00022DD9" w:rsidP="00022DD9">
            <w:pPr>
              <w:jc w:val="center"/>
              <w:rPr>
                <w:rFonts w:ascii="Tahoma" w:hAnsi="Tahoma" w:cs="Tahoma"/>
                <w:bCs/>
                <w:i/>
                <w:iCs/>
                <w:sz w:val="17"/>
                <w:szCs w:val="17"/>
              </w:rPr>
            </w:pPr>
            <w:r w:rsidRPr="00FF31CF">
              <w:rPr>
                <w:rFonts w:ascii="Tahoma" w:hAnsi="Tahoma" w:cs="Tahoma"/>
                <w:b/>
                <w:bCs/>
                <w:i/>
                <w:iCs/>
                <w:sz w:val="18"/>
                <w:szCs w:val="18"/>
              </w:rPr>
              <w:t xml:space="preserve">(по СНБ </w:t>
            </w:r>
            <w:r>
              <w:rPr>
                <w:rFonts w:ascii="Tahoma" w:hAnsi="Tahoma" w:cs="Tahoma"/>
                <w:b/>
                <w:bCs/>
                <w:i/>
                <w:iCs/>
                <w:sz w:val="18"/>
                <w:szCs w:val="18"/>
              </w:rPr>
              <w:t>Ф</w:t>
            </w:r>
            <w:r w:rsidRPr="00FF31CF">
              <w:rPr>
                <w:rFonts w:ascii="Tahoma" w:hAnsi="Tahoma" w:cs="Tahoma"/>
                <w:b/>
                <w:bCs/>
                <w:i/>
                <w:iCs/>
                <w:sz w:val="18"/>
                <w:szCs w:val="18"/>
              </w:rPr>
              <w:t>ЕР*)</w:t>
            </w:r>
          </w:p>
        </w:tc>
        <w:tc>
          <w:tcPr>
            <w:tcW w:w="3123" w:type="dxa"/>
            <w:tcBorders>
              <w:top w:val="single" w:sz="4" w:space="0" w:color="auto"/>
              <w:left w:val="single" w:sz="4" w:space="0" w:color="auto"/>
              <w:bottom w:val="single" w:sz="4" w:space="0" w:color="auto"/>
              <w:right w:val="single" w:sz="4" w:space="0" w:color="auto"/>
            </w:tcBorders>
            <w:vAlign w:val="center"/>
            <w:hideMark/>
          </w:tcPr>
          <w:p w14:paraId="31AD35E7" w14:textId="6E722217" w:rsidR="00022DD9" w:rsidRPr="00BB1C51" w:rsidRDefault="00022DD9" w:rsidP="00022DD9">
            <w:pPr>
              <w:suppressAutoHyphens/>
              <w:jc w:val="center"/>
              <w:rPr>
                <w:rFonts w:ascii="Tahoma" w:hAnsi="Tahoma" w:cs="Tahoma"/>
                <w:bCs/>
                <w:iCs/>
                <w:sz w:val="17"/>
                <w:szCs w:val="17"/>
              </w:rPr>
            </w:pPr>
            <w:r w:rsidRPr="00FF31CF">
              <w:rPr>
                <w:rFonts w:ascii="Tahoma" w:hAnsi="Tahoma" w:cs="Tahoma"/>
                <w:bCs/>
                <w:iCs/>
                <w:sz w:val="18"/>
                <w:szCs w:val="18"/>
              </w:rPr>
              <w:t>Заявленный Участником предельный индекс</w:t>
            </w:r>
            <w:r w:rsidRPr="00FF31CF">
              <w:rPr>
                <w:rFonts w:ascii="Tahoma" w:hAnsi="Tahoma" w:cs="Tahoma"/>
                <w:b/>
                <w:bCs/>
                <w:i/>
                <w:iCs/>
                <w:sz w:val="18"/>
                <w:szCs w:val="18"/>
              </w:rPr>
              <w:t xml:space="preserve"> (по СНБ </w:t>
            </w:r>
            <w:r>
              <w:rPr>
                <w:rFonts w:ascii="Tahoma" w:hAnsi="Tahoma" w:cs="Tahoma"/>
                <w:b/>
                <w:bCs/>
                <w:i/>
                <w:iCs/>
                <w:sz w:val="18"/>
                <w:szCs w:val="18"/>
              </w:rPr>
              <w:t>Ф</w:t>
            </w:r>
            <w:r w:rsidRPr="00FF31CF">
              <w:rPr>
                <w:rFonts w:ascii="Tahoma" w:hAnsi="Tahoma" w:cs="Tahoma"/>
                <w:b/>
                <w:bCs/>
                <w:i/>
                <w:iCs/>
                <w:sz w:val="18"/>
                <w:szCs w:val="18"/>
              </w:rPr>
              <w:t>ЕР*)</w:t>
            </w:r>
          </w:p>
        </w:tc>
      </w:tr>
      <w:tr w:rsidR="00212525" w:rsidRPr="00BB1C51" w14:paraId="4A069159" w14:textId="77777777" w:rsidTr="00022DD9">
        <w:trPr>
          <w:trHeight w:val="285"/>
        </w:trPr>
        <w:tc>
          <w:tcPr>
            <w:tcW w:w="837" w:type="dxa"/>
            <w:tcBorders>
              <w:top w:val="single" w:sz="4" w:space="0" w:color="auto"/>
              <w:left w:val="single" w:sz="4" w:space="0" w:color="auto"/>
              <w:bottom w:val="single" w:sz="4" w:space="0" w:color="auto"/>
              <w:right w:val="single" w:sz="4" w:space="0" w:color="auto"/>
            </w:tcBorders>
            <w:vAlign w:val="bottom"/>
            <w:hideMark/>
          </w:tcPr>
          <w:p w14:paraId="71E44B26" w14:textId="77777777" w:rsidR="00212525" w:rsidRPr="00BB1C51" w:rsidRDefault="00212525" w:rsidP="00985C07">
            <w:pPr>
              <w:jc w:val="center"/>
              <w:rPr>
                <w:rFonts w:ascii="Tahoma" w:hAnsi="Tahoma" w:cs="Tahoma"/>
                <w:bCs/>
                <w:sz w:val="17"/>
                <w:szCs w:val="17"/>
              </w:rPr>
            </w:pPr>
            <w:r w:rsidRPr="00BB1C51">
              <w:rPr>
                <w:rFonts w:ascii="Tahoma" w:hAnsi="Tahoma" w:cs="Tahoma"/>
                <w:bCs/>
                <w:sz w:val="17"/>
                <w:szCs w:val="17"/>
              </w:rPr>
              <w:t>1</w:t>
            </w:r>
          </w:p>
        </w:tc>
        <w:tc>
          <w:tcPr>
            <w:tcW w:w="3978" w:type="dxa"/>
            <w:tcBorders>
              <w:top w:val="single" w:sz="4" w:space="0" w:color="auto"/>
              <w:left w:val="single" w:sz="4" w:space="0" w:color="auto"/>
              <w:bottom w:val="single" w:sz="4" w:space="0" w:color="auto"/>
              <w:right w:val="single" w:sz="4" w:space="0" w:color="auto"/>
            </w:tcBorders>
            <w:vAlign w:val="bottom"/>
            <w:hideMark/>
          </w:tcPr>
          <w:p w14:paraId="5E23DBE0" w14:textId="77777777" w:rsidR="00212525" w:rsidRPr="00BB1C51" w:rsidRDefault="00212525" w:rsidP="00985C07">
            <w:pPr>
              <w:jc w:val="center"/>
              <w:rPr>
                <w:rFonts w:ascii="Tahoma" w:hAnsi="Tahoma" w:cs="Tahoma"/>
                <w:bCs/>
                <w:sz w:val="17"/>
                <w:szCs w:val="17"/>
              </w:rPr>
            </w:pPr>
            <w:r w:rsidRPr="00BB1C51">
              <w:rPr>
                <w:rFonts w:ascii="Tahoma" w:hAnsi="Tahoma" w:cs="Tahoma"/>
                <w:bCs/>
                <w:sz w:val="17"/>
                <w:szCs w:val="17"/>
              </w:rPr>
              <w:t>2</w:t>
            </w:r>
          </w:p>
        </w:tc>
        <w:tc>
          <w:tcPr>
            <w:tcW w:w="2268" w:type="dxa"/>
            <w:tcBorders>
              <w:top w:val="single" w:sz="4" w:space="0" w:color="auto"/>
              <w:left w:val="single" w:sz="4" w:space="0" w:color="auto"/>
              <w:bottom w:val="single" w:sz="4" w:space="0" w:color="auto"/>
              <w:right w:val="single" w:sz="4" w:space="0" w:color="auto"/>
            </w:tcBorders>
            <w:vAlign w:val="bottom"/>
            <w:hideMark/>
          </w:tcPr>
          <w:p w14:paraId="20B70FF2" w14:textId="77777777" w:rsidR="00212525" w:rsidRPr="00BB1C51" w:rsidRDefault="00212525" w:rsidP="00985C07">
            <w:pPr>
              <w:jc w:val="center"/>
              <w:rPr>
                <w:rFonts w:ascii="Tahoma" w:hAnsi="Tahoma" w:cs="Tahoma"/>
                <w:bCs/>
                <w:sz w:val="17"/>
                <w:szCs w:val="17"/>
              </w:rPr>
            </w:pPr>
            <w:r w:rsidRPr="00BB1C51">
              <w:rPr>
                <w:rFonts w:ascii="Tahoma" w:hAnsi="Tahoma" w:cs="Tahoma"/>
                <w:bCs/>
                <w:sz w:val="17"/>
                <w:szCs w:val="17"/>
              </w:rPr>
              <w:t>3</w:t>
            </w:r>
          </w:p>
        </w:tc>
        <w:tc>
          <w:tcPr>
            <w:tcW w:w="3123" w:type="dxa"/>
            <w:tcBorders>
              <w:top w:val="single" w:sz="4" w:space="0" w:color="auto"/>
              <w:left w:val="single" w:sz="4" w:space="0" w:color="auto"/>
              <w:bottom w:val="single" w:sz="4" w:space="0" w:color="auto"/>
              <w:right w:val="single" w:sz="4" w:space="0" w:color="auto"/>
            </w:tcBorders>
            <w:vAlign w:val="bottom"/>
            <w:hideMark/>
          </w:tcPr>
          <w:p w14:paraId="29EB7C26" w14:textId="77777777" w:rsidR="00212525" w:rsidRPr="00BB1C51" w:rsidRDefault="00212525" w:rsidP="00985C07">
            <w:pPr>
              <w:jc w:val="center"/>
              <w:rPr>
                <w:rFonts w:ascii="Tahoma" w:hAnsi="Tahoma" w:cs="Tahoma"/>
                <w:bCs/>
                <w:sz w:val="17"/>
                <w:szCs w:val="17"/>
              </w:rPr>
            </w:pPr>
            <w:r w:rsidRPr="00BB1C51">
              <w:rPr>
                <w:rFonts w:ascii="Tahoma" w:hAnsi="Tahoma" w:cs="Tahoma"/>
                <w:bCs/>
                <w:sz w:val="17"/>
                <w:szCs w:val="17"/>
              </w:rPr>
              <w:t>4</w:t>
            </w:r>
          </w:p>
        </w:tc>
      </w:tr>
      <w:tr w:rsidR="00212525" w:rsidRPr="00BB1C51" w14:paraId="60B20602" w14:textId="77777777" w:rsidTr="00022DD9">
        <w:trPr>
          <w:trHeight w:val="397"/>
        </w:trPr>
        <w:tc>
          <w:tcPr>
            <w:tcW w:w="837" w:type="dxa"/>
            <w:tcBorders>
              <w:top w:val="single" w:sz="4" w:space="0" w:color="auto"/>
              <w:left w:val="single" w:sz="4" w:space="0" w:color="auto"/>
              <w:bottom w:val="single" w:sz="4" w:space="0" w:color="auto"/>
              <w:right w:val="single" w:sz="4" w:space="0" w:color="auto"/>
            </w:tcBorders>
            <w:vAlign w:val="center"/>
            <w:hideMark/>
          </w:tcPr>
          <w:p w14:paraId="7902F179" w14:textId="77777777" w:rsidR="00212525" w:rsidRPr="00BB1C51" w:rsidRDefault="00212525" w:rsidP="00985C07">
            <w:pPr>
              <w:jc w:val="center"/>
              <w:rPr>
                <w:rFonts w:ascii="Tahoma" w:hAnsi="Tahoma" w:cs="Tahoma"/>
                <w:sz w:val="17"/>
                <w:szCs w:val="17"/>
              </w:rPr>
            </w:pPr>
            <w:r w:rsidRPr="00BB1C51">
              <w:rPr>
                <w:rFonts w:ascii="Tahoma" w:hAnsi="Tahoma" w:cs="Tahoma"/>
                <w:sz w:val="17"/>
                <w:szCs w:val="17"/>
              </w:rPr>
              <w:t>1</w:t>
            </w:r>
          </w:p>
        </w:tc>
        <w:tc>
          <w:tcPr>
            <w:tcW w:w="3978" w:type="dxa"/>
            <w:tcBorders>
              <w:top w:val="single" w:sz="4" w:space="0" w:color="auto"/>
              <w:left w:val="single" w:sz="4" w:space="0" w:color="auto"/>
              <w:bottom w:val="single" w:sz="4" w:space="0" w:color="auto"/>
              <w:right w:val="single" w:sz="4" w:space="0" w:color="auto"/>
            </w:tcBorders>
            <w:vAlign w:val="center"/>
            <w:hideMark/>
          </w:tcPr>
          <w:p w14:paraId="00F6AF9D" w14:textId="2676E15B" w:rsidR="00212525" w:rsidRPr="00BB1C51" w:rsidRDefault="00212525" w:rsidP="00985C07">
            <w:pPr>
              <w:jc w:val="center"/>
              <w:rPr>
                <w:rFonts w:ascii="Tahoma" w:hAnsi="Tahoma" w:cs="Tahoma"/>
                <w:b/>
                <w:sz w:val="17"/>
                <w:szCs w:val="17"/>
              </w:rPr>
            </w:pPr>
            <w:r w:rsidRPr="00BB1C51">
              <w:rPr>
                <w:rFonts w:ascii="Tahoma" w:hAnsi="Tahoma" w:cs="Tahoma"/>
                <w:b/>
                <w:sz w:val="17"/>
                <w:szCs w:val="17"/>
              </w:rPr>
              <w:t>лот</w:t>
            </w:r>
            <w:r w:rsidR="008D17EA">
              <w:rPr>
                <w:rFonts w:ascii="Tahoma" w:hAnsi="Tahoma" w:cs="Tahoma"/>
                <w:b/>
                <w:sz w:val="17"/>
                <w:szCs w:val="17"/>
              </w:rPr>
              <w:t xml:space="preserve"> </w:t>
            </w:r>
            <w:r w:rsidR="00985C07">
              <w:rPr>
                <w:rFonts w:ascii="Tahoma" w:hAnsi="Tahoma" w:cs="Tahoma"/>
                <w:b/>
                <w:sz w:val="17"/>
                <w:szCs w:val="17"/>
              </w:rPr>
              <w:t>10/</w:t>
            </w:r>
            <w:r w:rsidR="00CD4E74" w:rsidRPr="00BB1C51">
              <w:rPr>
                <w:rFonts w:ascii="Tahoma" w:hAnsi="Tahoma" w:cs="Tahoma"/>
                <w:b/>
                <w:sz w:val="17"/>
                <w:szCs w:val="17"/>
              </w:rPr>
              <w:t>2</w:t>
            </w:r>
            <w:r w:rsidR="00985C07">
              <w:rPr>
                <w:rFonts w:ascii="Tahoma" w:hAnsi="Tahoma" w:cs="Tahoma"/>
                <w:b/>
                <w:sz w:val="17"/>
                <w:szCs w:val="17"/>
              </w:rPr>
              <w:t>5</w:t>
            </w:r>
            <w:r w:rsidRPr="00BB1C51">
              <w:rPr>
                <w:rFonts w:ascii="Tahoma" w:hAnsi="Tahoma" w:cs="Tahoma"/>
                <w:b/>
                <w:sz w:val="17"/>
                <w:szCs w:val="17"/>
              </w:rPr>
              <w:t xml:space="preserve"> </w:t>
            </w:r>
            <w:r w:rsidR="00CD4E74" w:rsidRPr="00BB1C51">
              <w:rPr>
                <w:rFonts w:ascii="Tahoma" w:hAnsi="Tahoma" w:cs="Tahoma"/>
                <w:b/>
                <w:sz w:val="17"/>
                <w:szCs w:val="17"/>
              </w:rPr>
              <w:t>(</w:t>
            </w:r>
            <w:r w:rsidR="00985C07" w:rsidRPr="00985C07">
              <w:rPr>
                <w:rFonts w:ascii="Tahoma" w:hAnsi="Tahoma" w:cs="Tahoma"/>
                <w:b/>
                <w:sz w:val="17"/>
                <w:szCs w:val="17"/>
              </w:rPr>
              <w:t>ТЭЦ-1-ТЭЦ-3-Вент-2025</w:t>
            </w:r>
            <w:r w:rsidR="00CD4E74" w:rsidRPr="00BB1C51">
              <w:rPr>
                <w:rFonts w:ascii="Tahoma" w:hAnsi="Tahoma" w:cs="Tahoma"/>
                <w:b/>
                <w:sz w:val="17"/>
                <w:szCs w:val="17"/>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BBC8DE" w14:textId="77777777" w:rsidR="00212525" w:rsidRPr="00BB1C51" w:rsidRDefault="00212525" w:rsidP="00985C07">
            <w:pPr>
              <w:jc w:val="center"/>
              <w:rPr>
                <w:rFonts w:ascii="Tahoma" w:hAnsi="Tahoma" w:cs="Tahoma"/>
                <w:b/>
                <w:sz w:val="17"/>
                <w:szCs w:val="17"/>
              </w:rPr>
            </w:pPr>
            <w:r w:rsidRPr="00BB1C51">
              <w:rPr>
                <w:rFonts w:ascii="Tahoma" w:hAnsi="Tahoma" w:cs="Tahoma"/>
                <w:b/>
                <w:sz w:val="17"/>
                <w:szCs w:val="17"/>
              </w:rPr>
              <w:t>1,00</w:t>
            </w:r>
          </w:p>
        </w:tc>
        <w:tc>
          <w:tcPr>
            <w:tcW w:w="3123" w:type="dxa"/>
            <w:tcBorders>
              <w:top w:val="single" w:sz="4" w:space="0" w:color="auto"/>
              <w:left w:val="single" w:sz="4" w:space="0" w:color="auto"/>
              <w:bottom w:val="single" w:sz="4" w:space="0" w:color="auto"/>
              <w:right w:val="single" w:sz="4" w:space="0" w:color="auto"/>
            </w:tcBorders>
            <w:vAlign w:val="center"/>
            <w:hideMark/>
          </w:tcPr>
          <w:p w14:paraId="4915B448" w14:textId="77777777" w:rsidR="00212525" w:rsidRPr="00BB1C51" w:rsidRDefault="00212525" w:rsidP="00985C07">
            <w:pPr>
              <w:rPr>
                <w:rFonts w:ascii="Tahoma" w:hAnsi="Tahoma" w:cs="Tahoma"/>
                <w:b/>
                <w:sz w:val="17"/>
                <w:szCs w:val="17"/>
              </w:rPr>
            </w:pPr>
          </w:p>
        </w:tc>
      </w:tr>
    </w:tbl>
    <w:p w14:paraId="5457E499" w14:textId="77777777" w:rsidR="00DA6EB5" w:rsidRPr="00BB1C51" w:rsidRDefault="00DA6EB5" w:rsidP="00DA6EB5">
      <w:pPr>
        <w:jc w:val="both"/>
        <w:rPr>
          <w:rFonts w:ascii="Tahoma" w:hAnsi="Tahoma" w:cs="Tahoma"/>
          <w:sz w:val="17"/>
          <w:szCs w:val="17"/>
        </w:rPr>
      </w:pPr>
    </w:p>
    <w:p w14:paraId="78424E05" w14:textId="77777777" w:rsidR="00BB1C51" w:rsidRPr="00BB1C51" w:rsidRDefault="00BB1C51" w:rsidP="00BB1C51">
      <w:pPr>
        <w:jc w:val="both"/>
        <w:rPr>
          <w:rFonts w:ascii="Tahoma" w:hAnsi="Tahoma" w:cs="Tahoma"/>
          <w:sz w:val="17"/>
          <w:szCs w:val="17"/>
        </w:rPr>
      </w:pPr>
    </w:p>
    <w:p w14:paraId="22B80D54" w14:textId="77777777" w:rsidR="00BB1C51" w:rsidRPr="00BB1C51" w:rsidRDefault="00BB1C51" w:rsidP="00BB1C51">
      <w:pPr>
        <w:jc w:val="both"/>
        <w:rPr>
          <w:rFonts w:ascii="Tahoma" w:hAnsi="Tahoma" w:cs="Tahoma"/>
          <w:sz w:val="17"/>
          <w:szCs w:val="17"/>
        </w:rPr>
      </w:pPr>
      <w:r w:rsidRPr="00BB1C51">
        <w:rPr>
          <w:rFonts w:ascii="Tahoma" w:hAnsi="Tahoma" w:cs="Tahoma"/>
          <w:sz w:val="17"/>
          <w:szCs w:val="17"/>
        </w:rPr>
        <w:t>Данное Коммерческое предложение подается с полным пониманием того, что:</w:t>
      </w:r>
    </w:p>
    <w:p w14:paraId="09E41E92" w14:textId="77777777" w:rsidR="00BB1C51" w:rsidRPr="00BB1C51" w:rsidRDefault="00BB1C51" w:rsidP="00BB1C51">
      <w:pPr>
        <w:jc w:val="both"/>
        <w:rPr>
          <w:rFonts w:ascii="Tahoma" w:hAnsi="Tahoma" w:cs="Tahoma"/>
          <w:sz w:val="17"/>
          <w:szCs w:val="17"/>
        </w:rPr>
      </w:pPr>
    </w:p>
    <w:p w14:paraId="0F756C5B" w14:textId="77777777" w:rsidR="00BB1C51" w:rsidRPr="00BB1C51" w:rsidRDefault="00BB1C51" w:rsidP="00BB1C51">
      <w:pPr>
        <w:jc w:val="both"/>
        <w:rPr>
          <w:rFonts w:ascii="Tahoma" w:hAnsi="Tahoma" w:cs="Tahoma"/>
          <w:sz w:val="17"/>
          <w:szCs w:val="17"/>
        </w:rPr>
      </w:pPr>
      <w:r w:rsidRPr="00BB1C51">
        <w:rPr>
          <w:rFonts w:ascii="Tahoma" w:hAnsi="Tahoma" w:cs="Tahoma"/>
          <w:sz w:val="17"/>
          <w:szCs w:val="17"/>
        </w:rPr>
        <w:t>1. Стоимость всех работ по Договору включает в себя суммы всех налогов, в том числе НДС, пошлин и сборов, предусмотренных законодательством Российской Федерации.</w:t>
      </w:r>
    </w:p>
    <w:p w14:paraId="26CAA412" w14:textId="77777777" w:rsidR="00BB1C51" w:rsidRPr="00BB1C51" w:rsidRDefault="00BB1C51" w:rsidP="00BB1C51">
      <w:pPr>
        <w:jc w:val="both"/>
        <w:rPr>
          <w:rFonts w:ascii="Tahoma" w:hAnsi="Tahoma" w:cs="Tahoma"/>
          <w:sz w:val="17"/>
          <w:szCs w:val="17"/>
        </w:rPr>
      </w:pPr>
      <w:r w:rsidRPr="00BB1C51">
        <w:rPr>
          <w:rFonts w:ascii="Tahoma" w:hAnsi="Tahoma" w:cs="Tahoma"/>
          <w:sz w:val="17"/>
          <w:szCs w:val="17"/>
        </w:rPr>
        <w:t>2. Стоимость всех работ по Договору включает в себя:</w:t>
      </w:r>
    </w:p>
    <w:p w14:paraId="4705052E" w14:textId="77777777" w:rsidR="00BB1C51" w:rsidRPr="00BB1C51" w:rsidRDefault="00BB1C51" w:rsidP="00BB1C51">
      <w:pPr>
        <w:jc w:val="both"/>
        <w:rPr>
          <w:rFonts w:ascii="Tahoma" w:hAnsi="Tahoma" w:cs="Tahoma"/>
          <w:sz w:val="17"/>
          <w:szCs w:val="17"/>
        </w:rPr>
      </w:pPr>
      <w:r w:rsidRPr="00BB1C51">
        <w:rPr>
          <w:rFonts w:ascii="Tahoma" w:hAnsi="Tahoma" w:cs="Tahoma"/>
          <w:sz w:val="17"/>
          <w:szCs w:val="17"/>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26A489DB" w14:textId="77777777" w:rsidR="00BB1C51" w:rsidRPr="00BB1C51" w:rsidRDefault="00BB1C51" w:rsidP="00BB1C51">
      <w:pPr>
        <w:jc w:val="both"/>
        <w:rPr>
          <w:rFonts w:ascii="Tahoma" w:hAnsi="Tahoma" w:cs="Tahoma"/>
          <w:sz w:val="17"/>
          <w:szCs w:val="17"/>
        </w:rPr>
      </w:pPr>
      <w:r w:rsidRPr="00BB1C51">
        <w:rPr>
          <w:rFonts w:ascii="Tahoma" w:hAnsi="Tahoma" w:cs="Tahoma"/>
          <w:sz w:val="17"/>
          <w:szCs w:val="17"/>
        </w:rPr>
        <w:t>- накладные расходы и рентабельность работ;</w:t>
      </w:r>
    </w:p>
    <w:p w14:paraId="11496FBA" w14:textId="77777777" w:rsidR="00BB1C51" w:rsidRPr="00BB1C51" w:rsidRDefault="00BB1C51" w:rsidP="00BB1C51">
      <w:pPr>
        <w:jc w:val="both"/>
        <w:rPr>
          <w:rFonts w:ascii="Tahoma" w:hAnsi="Tahoma" w:cs="Tahoma"/>
          <w:sz w:val="17"/>
          <w:szCs w:val="17"/>
        </w:rPr>
      </w:pPr>
      <w:r w:rsidRPr="00BB1C51">
        <w:rPr>
          <w:rFonts w:ascii="Tahoma" w:hAnsi="Tahoma" w:cs="Tahoma"/>
          <w:sz w:val="17"/>
          <w:szCs w:val="17"/>
        </w:rPr>
        <w:t>- затраты на эксплуатацию машин и механизмов в необходимом для реализации Договора объеме;</w:t>
      </w:r>
    </w:p>
    <w:p w14:paraId="494FEBE4" w14:textId="77777777" w:rsidR="00BB1C51" w:rsidRPr="00BB1C51" w:rsidRDefault="00BB1C51" w:rsidP="00BB1C51">
      <w:pPr>
        <w:jc w:val="both"/>
        <w:rPr>
          <w:rFonts w:ascii="Tahoma" w:hAnsi="Tahoma" w:cs="Tahoma"/>
          <w:sz w:val="17"/>
          <w:szCs w:val="17"/>
        </w:rPr>
      </w:pPr>
      <w:r w:rsidRPr="00BB1C51">
        <w:rPr>
          <w:rFonts w:ascii="Tahoma" w:hAnsi="Tahoma" w:cs="Tahoma"/>
          <w:sz w:val="17"/>
          <w:szCs w:val="17"/>
        </w:rPr>
        <w:t>- командировочные расходы;</w:t>
      </w:r>
    </w:p>
    <w:p w14:paraId="1A1961F2" w14:textId="77777777" w:rsidR="00BB1C51" w:rsidRPr="00BB1C51" w:rsidRDefault="00BB1C51" w:rsidP="00BB1C51">
      <w:pPr>
        <w:jc w:val="both"/>
        <w:rPr>
          <w:rFonts w:ascii="Tahoma" w:hAnsi="Tahoma" w:cs="Tahoma"/>
          <w:sz w:val="17"/>
          <w:szCs w:val="17"/>
        </w:rPr>
      </w:pPr>
      <w:r w:rsidRPr="00BB1C51">
        <w:rPr>
          <w:rFonts w:ascii="Tahoma" w:hAnsi="Tahoma" w:cs="Tahoma"/>
          <w:sz w:val="17"/>
          <w:szCs w:val="17"/>
        </w:rPr>
        <w:t>- пошлины и сборы, предусмотренных законодательством Российской Федерации, до уплаты НДС;</w:t>
      </w:r>
    </w:p>
    <w:p w14:paraId="5ACF4BC4" w14:textId="77777777" w:rsidR="00BB1C51" w:rsidRPr="00BB1C51" w:rsidRDefault="00BB1C51" w:rsidP="00BB1C51">
      <w:pPr>
        <w:jc w:val="both"/>
        <w:rPr>
          <w:rFonts w:ascii="Tahoma" w:hAnsi="Tahoma" w:cs="Tahoma"/>
          <w:iCs/>
          <w:sz w:val="17"/>
          <w:szCs w:val="17"/>
        </w:rPr>
      </w:pPr>
      <w:r w:rsidRPr="00BB1C51">
        <w:rPr>
          <w:rFonts w:ascii="Tahoma" w:hAnsi="Tahoma" w:cs="Tahoma"/>
          <w:sz w:val="17"/>
          <w:szCs w:val="17"/>
        </w:rPr>
        <w:t xml:space="preserve">- </w:t>
      </w:r>
      <w:r w:rsidRPr="00BB1C51">
        <w:rPr>
          <w:rFonts w:ascii="Tahoma" w:hAnsi="Tahoma" w:cs="Tahoma"/>
          <w:iCs/>
          <w:sz w:val="17"/>
          <w:szCs w:val="17"/>
        </w:rPr>
        <w:t>непредвиденные расходы</w:t>
      </w:r>
    </w:p>
    <w:p w14:paraId="5D9A89A6" w14:textId="77777777" w:rsidR="00BB1C51" w:rsidRPr="00BB1C51" w:rsidRDefault="00BB1C51" w:rsidP="00BB1C51">
      <w:pPr>
        <w:jc w:val="both"/>
        <w:rPr>
          <w:rFonts w:ascii="Tahoma" w:hAnsi="Tahoma" w:cs="Tahoma"/>
          <w:iCs/>
          <w:sz w:val="17"/>
          <w:szCs w:val="17"/>
        </w:rPr>
      </w:pPr>
      <w:r w:rsidRPr="00BB1C51">
        <w:rPr>
          <w:rFonts w:ascii="Tahoma" w:hAnsi="Tahoma" w:cs="Tahoma"/>
          <w:iCs/>
          <w:sz w:val="17"/>
          <w:szCs w:val="17"/>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0C9F9148" w14:textId="77777777" w:rsidR="00BB1C51" w:rsidRPr="00BB1C51" w:rsidRDefault="00BB1C51" w:rsidP="00BB1C51">
      <w:pPr>
        <w:jc w:val="both"/>
        <w:rPr>
          <w:rFonts w:ascii="Tahoma" w:hAnsi="Tahoma" w:cs="Tahoma"/>
          <w:sz w:val="17"/>
          <w:szCs w:val="17"/>
        </w:rPr>
      </w:pPr>
      <w:r w:rsidRPr="00BB1C51">
        <w:rPr>
          <w:rFonts w:ascii="Tahoma" w:hAnsi="Tahoma" w:cs="Tahoma"/>
          <w:iCs/>
          <w:sz w:val="17"/>
          <w:szCs w:val="17"/>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BB1C51">
        <w:rPr>
          <w:rFonts w:ascii="Tahoma" w:hAnsi="Tahoma" w:cs="Tahoma"/>
          <w:sz w:val="17"/>
          <w:szCs w:val="17"/>
        </w:rPr>
        <w:t xml:space="preserve"> </w:t>
      </w:r>
      <w:r w:rsidRPr="00BB1C51">
        <w:rPr>
          <w:rFonts w:ascii="Tahoma" w:hAnsi="Tahoma" w:cs="Tahoma"/>
          <w:iCs/>
          <w:sz w:val="17"/>
          <w:szCs w:val="17"/>
        </w:rPr>
        <w:t>предложения.</w:t>
      </w:r>
    </w:p>
    <w:p w14:paraId="609520D1" w14:textId="77777777" w:rsidR="00BB1C51" w:rsidRPr="00BB1C51" w:rsidRDefault="00BB1C51" w:rsidP="00BB1C51">
      <w:pPr>
        <w:jc w:val="both"/>
        <w:rPr>
          <w:rFonts w:ascii="Tahoma" w:hAnsi="Tahoma" w:cs="Tahoma"/>
          <w:sz w:val="17"/>
          <w:szCs w:val="17"/>
        </w:rPr>
      </w:pPr>
    </w:p>
    <w:p w14:paraId="5418CB77" w14:textId="77777777" w:rsidR="00BB1C51" w:rsidRPr="00BB1C51" w:rsidRDefault="00BB1C51" w:rsidP="00BB1C51">
      <w:pPr>
        <w:jc w:val="both"/>
        <w:rPr>
          <w:rFonts w:ascii="Tahoma" w:hAnsi="Tahoma" w:cs="Tahoma"/>
          <w:sz w:val="17"/>
          <w:szCs w:val="17"/>
        </w:rPr>
      </w:pPr>
      <w:r w:rsidRPr="00BB1C51">
        <w:rPr>
          <w:rFonts w:ascii="Tahoma" w:hAnsi="Tahoma" w:cs="Tahoma"/>
          <w:sz w:val="17"/>
          <w:szCs w:val="17"/>
        </w:rPr>
        <w:t xml:space="preserve">Руководитель организации                    </w:t>
      </w:r>
      <w:proofErr w:type="gramStart"/>
      <w:r w:rsidRPr="00BB1C51">
        <w:rPr>
          <w:rFonts w:ascii="Tahoma" w:hAnsi="Tahoma" w:cs="Tahoma"/>
          <w:sz w:val="17"/>
          <w:szCs w:val="17"/>
        </w:rPr>
        <w:t xml:space="preserve">   (</w:t>
      </w:r>
      <w:proofErr w:type="gramEnd"/>
      <w:r w:rsidRPr="00BB1C51">
        <w:rPr>
          <w:rFonts w:ascii="Tahoma" w:hAnsi="Tahoma" w:cs="Tahoma"/>
          <w:sz w:val="17"/>
          <w:szCs w:val="17"/>
        </w:rPr>
        <w:t xml:space="preserve">подпись)                                             (Ф.И.О.)                                                                                                               </w:t>
      </w:r>
    </w:p>
    <w:p w14:paraId="5A924901" w14:textId="77777777" w:rsidR="00873472" w:rsidRDefault="00BB1C51" w:rsidP="00BB1C51">
      <w:pPr>
        <w:jc w:val="both"/>
        <w:rPr>
          <w:rFonts w:ascii="Tahoma" w:hAnsi="Tahoma" w:cs="Tahoma"/>
          <w:sz w:val="17"/>
          <w:szCs w:val="17"/>
        </w:rPr>
      </w:pPr>
      <w:r w:rsidRPr="00BB1C51">
        <w:rPr>
          <w:rFonts w:ascii="Tahoma" w:hAnsi="Tahoma" w:cs="Tahoma"/>
          <w:sz w:val="17"/>
          <w:szCs w:val="17"/>
        </w:rPr>
        <w:t xml:space="preserve">М.П.       </w:t>
      </w:r>
    </w:p>
    <w:p w14:paraId="56427064" w14:textId="138B1ADD" w:rsidR="00BB1C51" w:rsidRPr="00BB1C51" w:rsidRDefault="00BB1C51" w:rsidP="00BB1C51">
      <w:pPr>
        <w:jc w:val="both"/>
        <w:rPr>
          <w:rFonts w:ascii="Tahoma" w:hAnsi="Tahoma" w:cs="Tahoma"/>
          <w:sz w:val="17"/>
          <w:szCs w:val="17"/>
        </w:rPr>
      </w:pPr>
      <w:r w:rsidRPr="00BB1C51">
        <w:rPr>
          <w:rFonts w:ascii="Tahoma" w:hAnsi="Tahoma" w:cs="Tahoma"/>
          <w:sz w:val="17"/>
          <w:szCs w:val="17"/>
        </w:rPr>
        <w:t xml:space="preserve">                              </w:t>
      </w:r>
    </w:p>
    <w:p w14:paraId="43C4E95D" w14:textId="297651FE" w:rsidR="00B354C7" w:rsidRPr="00BB1C51" w:rsidRDefault="00B354C7" w:rsidP="00444C92">
      <w:pPr>
        <w:suppressAutoHyphens/>
        <w:jc w:val="right"/>
        <w:rPr>
          <w:rFonts w:ascii="Tahoma" w:hAnsi="Tahoma" w:cs="Tahoma"/>
          <w:b/>
          <w:bCs/>
          <w:iCs/>
          <w:sz w:val="17"/>
          <w:szCs w:val="17"/>
        </w:rPr>
      </w:pPr>
    </w:p>
    <w:p w14:paraId="0BA504A5" w14:textId="71C7C8B4" w:rsidR="00936FCC" w:rsidRDefault="00873472" w:rsidP="00873472">
      <w:pPr>
        <w:jc w:val="both"/>
        <w:rPr>
          <w:rFonts w:ascii="Tahoma" w:hAnsi="Tahoma" w:cs="Tahoma"/>
          <w:b/>
          <w:bCs/>
          <w:iCs/>
          <w:sz w:val="17"/>
          <w:szCs w:val="17"/>
        </w:rPr>
      </w:pPr>
      <w:r>
        <w:rPr>
          <w:rFonts w:ascii="Tahoma" w:hAnsi="Tahoma" w:cs="Tahoma"/>
          <w:i/>
          <w:iCs/>
          <w:sz w:val="18"/>
          <w:szCs w:val="18"/>
        </w:rPr>
        <w:t>ПОЯСНЕНИЕ:</w:t>
      </w:r>
    </w:p>
    <w:p w14:paraId="3D4067F0" w14:textId="77777777" w:rsidR="00873472" w:rsidRPr="00BB1C51" w:rsidRDefault="00873472" w:rsidP="00873472">
      <w:pPr>
        <w:jc w:val="both"/>
        <w:rPr>
          <w:rFonts w:ascii="Tahoma" w:hAnsi="Tahoma" w:cs="Tahoma"/>
          <w:i/>
          <w:sz w:val="17"/>
          <w:szCs w:val="17"/>
        </w:rPr>
      </w:pPr>
      <w:r w:rsidRPr="00BB1C51">
        <w:rPr>
          <w:rFonts w:ascii="Tahoma" w:hAnsi="Tahoma" w:cs="Tahoma"/>
          <w:i/>
          <w:sz w:val="17"/>
          <w:szCs w:val="17"/>
        </w:rPr>
        <w:t>* Участником указывается понижающий коэффициент к предельной стоимости ≤ 1,00 ((меньше или равное одному) включающий не более двух знаков после запятой. Расчет поправочного индекса не требуется.</w:t>
      </w:r>
    </w:p>
    <w:p w14:paraId="6AE0465D" w14:textId="77777777" w:rsidR="00873472" w:rsidRPr="00BB1C51" w:rsidRDefault="00873472" w:rsidP="00873472">
      <w:pPr>
        <w:jc w:val="both"/>
        <w:rPr>
          <w:rFonts w:ascii="Tahoma" w:hAnsi="Tahoma" w:cs="Tahoma"/>
          <w:sz w:val="17"/>
          <w:szCs w:val="17"/>
        </w:rPr>
      </w:pPr>
      <w:r w:rsidRPr="00BB1C51">
        <w:rPr>
          <w:rFonts w:ascii="Tahoma" w:hAnsi="Tahoma" w:cs="Tahoma"/>
          <w:sz w:val="17"/>
          <w:szCs w:val="17"/>
        </w:rPr>
        <w:t>*ВНИМАНИЕ:</w:t>
      </w:r>
    </w:p>
    <w:p w14:paraId="38F8585E" w14:textId="77777777" w:rsidR="00873472" w:rsidRPr="00BB1C51" w:rsidRDefault="00873472" w:rsidP="00873472">
      <w:pPr>
        <w:jc w:val="both"/>
        <w:rPr>
          <w:rFonts w:ascii="Tahoma" w:hAnsi="Tahoma" w:cs="Tahoma"/>
          <w:bCs/>
          <w:iCs/>
          <w:sz w:val="17"/>
          <w:szCs w:val="17"/>
        </w:rPr>
      </w:pPr>
      <w:r w:rsidRPr="00BB1C51">
        <w:rPr>
          <w:rFonts w:ascii="Tahoma" w:hAnsi="Tahoma" w:cs="Tahoma"/>
          <w:bCs/>
          <w:iCs/>
          <w:sz w:val="17"/>
          <w:szCs w:val="17"/>
        </w:rPr>
        <w:t>Договор, заключаемый по результатам конкурса является рамочным.</w:t>
      </w:r>
    </w:p>
    <w:p w14:paraId="2A62EE48" w14:textId="32FB9E11" w:rsidR="00873472" w:rsidRPr="00BB1C51" w:rsidRDefault="00873472" w:rsidP="00873472">
      <w:pPr>
        <w:jc w:val="both"/>
        <w:rPr>
          <w:rFonts w:ascii="Tahoma" w:hAnsi="Tahoma" w:cs="Tahoma"/>
          <w:bCs/>
          <w:iCs/>
          <w:sz w:val="17"/>
          <w:szCs w:val="17"/>
        </w:rPr>
      </w:pPr>
      <w:r w:rsidRPr="00BB1C51">
        <w:rPr>
          <w:rFonts w:ascii="Tahoma" w:hAnsi="Tahoma" w:cs="Tahoma"/>
          <w:bCs/>
          <w:iCs/>
          <w:sz w:val="17"/>
          <w:szCs w:val="17"/>
        </w:rPr>
        <w:t xml:space="preserve">Предельная стоимость по Договору неизменная и составляет </w:t>
      </w:r>
      <w:r w:rsidR="00022DD9" w:rsidRPr="009717F4">
        <w:rPr>
          <w:rFonts w:ascii="Tahoma" w:hAnsi="Tahoma" w:cs="Tahoma"/>
          <w:b/>
          <w:sz w:val="18"/>
          <w:szCs w:val="18"/>
        </w:rPr>
        <w:t>33 850 799,37</w:t>
      </w:r>
      <w:r w:rsidR="00022DD9" w:rsidRPr="00FF31CF">
        <w:rPr>
          <w:rFonts w:ascii="Tahoma" w:hAnsi="Tahoma" w:cs="Tahoma"/>
          <w:b/>
          <w:sz w:val="18"/>
          <w:szCs w:val="18"/>
        </w:rPr>
        <w:t xml:space="preserve"> </w:t>
      </w:r>
      <w:r w:rsidRPr="00BB1C51">
        <w:rPr>
          <w:rFonts w:ascii="Tahoma" w:hAnsi="Tahoma" w:cs="Tahoma"/>
          <w:b/>
          <w:sz w:val="17"/>
          <w:szCs w:val="17"/>
        </w:rPr>
        <w:footnoteReference w:id="1"/>
      </w:r>
      <w:r w:rsidRPr="00BB1C51">
        <w:rPr>
          <w:rFonts w:ascii="Tahoma" w:hAnsi="Tahoma" w:cs="Tahoma"/>
          <w:sz w:val="17"/>
          <w:szCs w:val="17"/>
        </w:rPr>
        <w:t xml:space="preserve"> </w:t>
      </w:r>
      <w:r w:rsidRPr="00BB1C51">
        <w:rPr>
          <w:rFonts w:ascii="Tahoma" w:hAnsi="Tahoma" w:cs="Tahoma"/>
          <w:bCs/>
          <w:iCs/>
          <w:sz w:val="17"/>
          <w:szCs w:val="17"/>
        </w:rPr>
        <w:t>руб. (без учета НДС).</w:t>
      </w:r>
    </w:p>
    <w:p w14:paraId="305C1BB8" w14:textId="76DFC32D" w:rsidR="00873472" w:rsidRPr="00BB1C51" w:rsidRDefault="00873472" w:rsidP="00873472">
      <w:pPr>
        <w:jc w:val="both"/>
        <w:rPr>
          <w:rFonts w:ascii="Tahoma" w:hAnsi="Tahoma" w:cs="Tahoma"/>
          <w:sz w:val="17"/>
          <w:szCs w:val="17"/>
        </w:rPr>
      </w:pPr>
      <w:r w:rsidRPr="00BB1C51">
        <w:rPr>
          <w:rFonts w:ascii="Tahoma" w:hAnsi="Tahoma" w:cs="Tahoma"/>
          <w:sz w:val="17"/>
          <w:szCs w:val="17"/>
        </w:rPr>
        <w:t>Сметная документация составляется по сметно-нормативной базе в соответствии с Федеральными Единичными Расценками с использование</w:t>
      </w:r>
      <w:r>
        <w:rPr>
          <w:rFonts w:ascii="Tahoma" w:hAnsi="Tahoma" w:cs="Tahoma"/>
          <w:sz w:val="17"/>
          <w:szCs w:val="17"/>
        </w:rPr>
        <w:t>м индексации 3 квартала 2022 г.</w:t>
      </w:r>
    </w:p>
    <w:p w14:paraId="72F23357" w14:textId="77777777" w:rsidR="00500785" w:rsidRPr="00500785" w:rsidRDefault="00500785" w:rsidP="00500785">
      <w:pPr>
        <w:jc w:val="both"/>
        <w:rPr>
          <w:rFonts w:ascii="Tahoma" w:hAnsi="Tahoma" w:cs="Tahoma"/>
          <w:sz w:val="17"/>
          <w:szCs w:val="17"/>
        </w:rPr>
      </w:pPr>
      <w:r w:rsidRPr="00500785">
        <w:rPr>
          <w:rFonts w:ascii="Tahoma" w:hAnsi="Tahoma" w:cs="Tahoma"/>
          <w:sz w:val="17"/>
          <w:szCs w:val="17"/>
        </w:rPr>
        <w:t xml:space="preserve">Установленный предельный индекс удорожания сметной стоимости ФЕР Заказчика составляет 1,00. </w:t>
      </w:r>
    </w:p>
    <w:p w14:paraId="50A88BA3" w14:textId="77777777" w:rsidR="00500785" w:rsidRPr="00500785" w:rsidRDefault="00500785" w:rsidP="00500785">
      <w:pPr>
        <w:jc w:val="both"/>
        <w:rPr>
          <w:rFonts w:ascii="Tahoma" w:hAnsi="Tahoma" w:cs="Tahoma"/>
          <w:sz w:val="17"/>
          <w:szCs w:val="17"/>
        </w:rPr>
      </w:pPr>
      <w:r w:rsidRPr="00500785">
        <w:rPr>
          <w:rFonts w:ascii="Tahoma" w:hAnsi="Tahoma" w:cs="Tahoma"/>
          <w:sz w:val="17"/>
          <w:szCs w:val="17"/>
        </w:rPr>
        <w:t>При проведении конкурса в электронной форме, на оценочной стадии в рамках ценового критерия будет оцениваться понижающий индекс, примененный к сметной стоимости.</w:t>
      </w:r>
    </w:p>
    <w:p w14:paraId="58A03A55" w14:textId="229CECAF" w:rsidR="00873472" w:rsidRPr="00BB1C51" w:rsidRDefault="00873472" w:rsidP="00873472">
      <w:pPr>
        <w:jc w:val="both"/>
        <w:rPr>
          <w:rFonts w:ascii="Tahoma" w:hAnsi="Tahoma" w:cs="Tahoma"/>
          <w:sz w:val="17"/>
          <w:szCs w:val="17"/>
        </w:rPr>
      </w:pPr>
    </w:p>
    <w:p w14:paraId="71687717" w14:textId="77777777" w:rsidR="00873472" w:rsidRPr="00BB1C51" w:rsidRDefault="00873472" w:rsidP="00444C92">
      <w:pPr>
        <w:suppressAutoHyphens/>
        <w:jc w:val="right"/>
        <w:rPr>
          <w:rFonts w:ascii="Tahoma" w:hAnsi="Tahoma" w:cs="Tahoma"/>
          <w:b/>
          <w:bCs/>
          <w:iCs/>
          <w:sz w:val="17"/>
          <w:szCs w:val="17"/>
        </w:rPr>
      </w:pPr>
    </w:p>
    <w:p w14:paraId="106A10AB" w14:textId="7E938383" w:rsidR="00936FCC" w:rsidRDefault="00936FCC" w:rsidP="00444C92">
      <w:pPr>
        <w:suppressAutoHyphens/>
        <w:jc w:val="right"/>
        <w:rPr>
          <w:rFonts w:ascii="Tahoma" w:hAnsi="Tahoma" w:cs="Tahoma"/>
          <w:b/>
          <w:bCs/>
          <w:iCs/>
          <w:sz w:val="17"/>
          <w:szCs w:val="17"/>
        </w:rPr>
      </w:pPr>
    </w:p>
    <w:p w14:paraId="7C293FAF" w14:textId="4A5AA641" w:rsidR="00BB1C51" w:rsidRDefault="00BB1C51" w:rsidP="00444C92">
      <w:pPr>
        <w:suppressAutoHyphens/>
        <w:jc w:val="right"/>
        <w:rPr>
          <w:rFonts w:ascii="Tahoma" w:hAnsi="Tahoma" w:cs="Tahoma"/>
          <w:b/>
          <w:bCs/>
          <w:iCs/>
          <w:sz w:val="17"/>
          <w:szCs w:val="17"/>
        </w:rPr>
      </w:pPr>
    </w:p>
    <w:p w14:paraId="12A8F5F1" w14:textId="25C7B710" w:rsidR="00BB1C51" w:rsidRDefault="00BB1C51" w:rsidP="00444C92">
      <w:pPr>
        <w:suppressAutoHyphens/>
        <w:jc w:val="right"/>
        <w:rPr>
          <w:rFonts w:ascii="Tahoma" w:hAnsi="Tahoma" w:cs="Tahoma"/>
          <w:b/>
          <w:bCs/>
          <w:iCs/>
          <w:sz w:val="17"/>
          <w:szCs w:val="17"/>
        </w:rPr>
      </w:pPr>
    </w:p>
    <w:p w14:paraId="79C6ADB0" w14:textId="63EE1EE5" w:rsidR="00BB1C51" w:rsidRDefault="00BB1C51" w:rsidP="00444C92">
      <w:pPr>
        <w:suppressAutoHyphens/>
        <w:jc w:val="right"/>
        <w:rPr>
          <w:rFonts w:ascii="Tahoma" w:hAnsi="Tahoma" w:cs="Tahoma"/>
          <w:b/>
          <w:bCs/>
          <w:iCs/>
          <w:sz w:val="17"/>
          <w:szCs w:val="17"/>
        </w:rPr>
      </w:pPr>
    </w:p>
    <w:p w14:paraId="41241E11" w14:textId="70BB8DCB" w:rsidR="00BB1C51" w:rsidRDefault="00BB1C51" w:rsidP="00444C92">
      <w:pPr>
        <w:suppressAutoHyphens/>
        <w:jc w:val="right"/>
        <w:rPr>
          <w:rFonts w:ascii="Tahoma" w:hAnsi="Tahoma" w:cs="Tahoma"/>
          <w:b/>
          <w:bCs/>
          <w:iCs/>
          <w:sz w:val="17"/>
          <w:szCs w:val="17"/>
        </w:rPr>
      </w:pPr>
    </w:p>
    <w:p w14:paraId="663B9A3B" w14:textId="70961E88" w:rsidR="00BB1C51" w:rsidRDefault="00BB1C51" w:rsidP="00444C92">
      <w:pPr>
        <w:suppressAutoHyphens/>
        <w:jc w:val="right"/>
        <w:rPr>
          <w:rFonts w:ascii="Tahoma" w:hAnsi="Tahoma" w:cs="Tahoma"/>
          <w:b/>
          <w:bCs/>
          <w:iCs/>
          <w:sz w:val="17"/>
          <w:szCs w:val="17"/>
        </w:rPr>
      </w:pPr>
    </w:p>
    <w:p w14:paraId="4A1E2B5C" w14:textId="77777777" w:rsidR="00873472" w:rsidRPr="00BB1C51" w:rsidRDefault="00873472" w:rsidP="00444C92">
      <w:pPr>
        <w:suppressAutoHyphens/>
        <w:jc w:val="right"/>
        <w:rPr>
          <w:rFonts w:ascii="Tahoma" w:hAnsi="Tahoma" w:cs="Tahoma"/>
          <w:b/>
          <w:bCs/>
          <w:iCs/>
          <w:sz w:val="17"/>
          <w:szCs w:val="17"/>
        </w:rPr>
      </w:pPr>
    </w:p>
    <w:p w14:paraId="6B349DD5" w14:textId="4FE3DBAE" w:rsidR="00444C92" w:rsidRPr="00BB1C51" w:rsidRDefault="00444C92" w:rsidP="00444C92">
      <w:pPr>
        <w:suppressAutoHyphens/>
        <w:jc w:val="right"/>
        <w:rPr>
          <w:rFonts w:ascii="Tahoma" w:hAnsi="Tahoma" w:cs="Tahoma"/>
          <w:b/>
          <w:bCs/>
          <w:iCs/>
          <w:sz w:val="17"/>
          <w:szCs w:val="17"/>
        </w:rPr>
      </w:pPr>
      <w:r w:rsidRPr="00BB1C51">
        <w:rPr>
          <w:rFonts w:ascii="Tahoma" w:hAnsi="Tahoma" w:cs="Tahoma"/>
          <w:b/>
          <w:bCs/>
          <w:iCs/>
          <w:sz w:val="17"/>
          <w:szCs w:val="17"/>
        </w:rPr>
        <w:t>Приложение № 3</w:t>
      </w:r>
    </w:p>
    <w:p w14:paraId="5C97F182" w14:textId="77777777" w:rsidR="00444C92" w:rsidRPr="00BB1C51" w:rsidRDefault="00444C92" w:rsidP="00444C92">
      <w:pPr>
        <w:suppressAutoHyphens/>
        <w:jc w:val="both"/>
        <w:rPr>
          <w:rFonts w:ascii="Tahoma" w:hAnsi="Tahoma" w:cs="Tahoma"/>
          <w:sz w:val="17"/>
          <w:szCs w:val="17"/>
        </w:rPr>
      </w:pPr>
    </w:p>
    <w:p w14:paraId="4C18EF41" w14:textId="77777777" w:rsidR="00444C92" w:rsidRPr="00BB1C51"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7"/>
          <w:szCs w:val="17"/>
        </w:rPr>
      </w:pPr>
    </w:p>
    <w:p w14:paraId="739F6115" w14:textId="77777777" w:rsidR="00444C92" w:rsidRPr="00BB1C51"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7"/>
          <w:szCs w:val="17"/>
        </w:rPr>
      </w:pPr>
      <w:r w:rsidRPr="00BB1C51">
        <w:rPr>
          <w:rFonts w:ascii="Tahoma" w:hAnsi="Tahoma" w:cs="Tahoma"/>
          <w:b/>
          <w:sz w:val="17"/>
          <w:szCs w:val="17"/>
        </w:rPr>
        <w:t>СВЕДЕНИЯ ОБ УЧАСТНИКЕ КОНКУРЕНТНОЙ ЗАКУПКИ</w:t>
      </w:r>
    </w:p>
    <w:p w14:paraId="445C65FA" w14:textId="77777777" w:rsidR="00444C92" w:rsidRPr="00BB1C51"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7"/>
          <w:szCs w:val="17"/>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BB1C51"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BB1C51" w:rsidRDefault="00444C92" w:rsidP="00444C92">
            <w:pPr>
              <w:rPr>
                <w:rFonts w:ascii="Tahoma" w:hAnsi="Tahoma" w:cs="Tahoma"/>
                <w:sz w:val="17"/>
                <w:szCs w:val="17"/>
              </w:rPr>
            </w:pPr>
            <w:r w:rsidRPr="00BB1C51">
              <w:rPr>
                <w:rFonts w:ascii="Tahoma" w:hAnsi="Tahoma" w:cs="Tahoma"/>
                <w:sz w:val="17"/>
                <w:szCs w:val="17"/>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BB1C51" w:rsidRDefault="00444C92" w:rsidP="00444C92">
            <w:pPr>
              <w:jc w:val="center"/>
              <w:rPr>
                <w:rFonts w:ascii="Tahoma" w:hAnsi="Tahoma" w:cs="Tahoma"/>
                <w:sz w:val="17"/>
                <w:szCs w:val="17"/>
              </w:rPr>
            </w:pPr>
            <w:r w:rsidRPr="00BB1C51">
              <w:rPr>
                <w:rFonts w:ascii="Tahoma" w:hAnsi="Tahoma" w:cs="Tahoma"/>
                <w:sz w:val="17"/>
                <w:szCs w:val="17"/>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BB1C51" w:rsidRDefault="00444C92" w:rsidP="00444C92">
            <w:pPr>
              <w:rPr>
                <w:rFonts w:ascii="Tahoma" w:hAnsi="Tahoma" w:cs="Tahoma"/>
                <w:sz w:val="17"/>
                <w:szCs w:val="17"/>
              </w:rPr>
            </w:pPr>
            <w:r w:rsidRPr="00BB1C51">
              <w:rPr>
                <w:rFonts w:ascii="Tahoma" w:hAnsi="Tahoma" w:cs="Tahoma"/>
                <w:sz w:val="17"/>
                <w:szCs w:val="17"/>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BB1C51" w:rsidRDefault="00444C92" w:rsidP="00444C92">
            <w:pPr>
              <w:jc w:val="both"/>
              <w:rPr>
                <w:rFonts w:ascii="Tahoma" w:hAnsi="Tahoma" w:cs="Tahoma"/>
                <w:sz w:val="17"/>
                <w:szCs w:val="17"/>
              </w:rPr>
            </w:pPr>
          </w:p>
        </w:tc>
      </w:tr>
      <w:tr w:rsidR="00444C92" w:rsidRPr="00BB1C51"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BB1C51"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B2E02AC" w14:textId="77777777" w:rsidR="00444C92" w:rsidRPr="00BB1C51" w:rsidRDefault="00444C92" w:rsidP="00444C92">
            <w:pPr>
              <w:jc w:val="cente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BB1C51" w:rsidRDefault="00444C92" w:rsidP="00444C92">
            <w:pPr>
              <w:rPr>
                <w:rFonts w:ascii="Tahoma" w:hAnsi="Tahoma" w:cs="Tahoma"/>
                <w:sz w:val="17"/>
                <w:szCs w:val="17"/>
              </w:rPr>
            </w:pPr>
            <w:r w:rsidRPr="00BB1C51">
              <w:rPr>
                <w:rFonts w:ascii="Tahoma" w:hAnsi="Tahoma" w:cs="Tahoma"/>
                <w:sz w:val="17"/>
                <w:szCs w:val="17"/>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BB1C51" w:rsidRDefault="00444C92" w:rsidP="00444C92">
            <w:pPr>
              <w:jc w:val="both"/>
              <w:rPr>
                <w:rFonts w:ascii="Tahoma" w:hAnsi="Tahoma" w:cs="Tahoma"/>
                <w:sz w:val="17"/>
                <w:szCs w:val="17"/>
              </w:rPr>
            </w:pPr>
          </w:p>
        </w:tc>
      </w:tr>
      <w:tr w:rsidR="00444C92" w:rsidRPr="00BB1C51"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BB1C51"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1B3345D4" w14:textId="77777777" w:rsidR="00444C92" w:rsidRPr="00BB1C51"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BB1C51" w:rsidRDefault="00444C92" w:rsidP="00444C92">
            <w:pPr>
              <w:rPr>
                <w:rFonts w:ascii="Tahoma" w:hAnsi="Tahoma" w:cs="Tahoma"/>
                <w:sz w:val="17"/>
                <w:szCs w:val="17"/>
              </w:rPr>
            </w:pPr>
            <w:r w:rsidRPr="00BB1C51">
              <w:rPr>
                <w:rFonts w:ascii="Tahoma" w:hAnsi="Tahoma" w:cs="Tahoma"/>
                <w:sz w:val="17"/>
                <w:szCs w:val="17"/>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BB1C51" w:rsidRDefault="00444C92" w:rsidP="00444C92">
            <w:pPr>
              <w:jc w:val="both"/>
              <w:rPr>
                <w:rFonts w:ascii="Tahoma" w:hAnsi="Tahoma" w:cs="Tahoma"/>
                <w:sz w:val="17"/>
                <w:szCs w:val="17"/>
              </w:rPr>
            </w:pPr>
          </w:p>
        </w:tc>
      </w:tr>
      <w:tr w:rsidR="00444C92" w:rsidRPr="00BB1C51"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BB1C51"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74AF884" w14:textId="77777777" w:rsidR="00444C92" w:rsidRPr="00BB1C51"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BB1C51" w:rsidRDefault="00444C92" w:rsidP="00444C92">
            <w:pPr>
              <w:rPr>
                <w:rFonts w:ascii="Tahoma" w:hAnsi="Tahoma" w:cs="Tahoma"/>
                <w:sz w:val="17"/>
                <w:szCs w:val="17"/>
              </w:rPr>
            </w:pPr>
            <w:r w:rsidRPr="00BB1C51">
              <w:rPr>
                <w:rFonts w:ascii="Tahoma" w:hAnsi="Tahoma" w:cs="Tahoma"/>
                <w:sz w:val="17"/>
                <w:szCs w:val="17"/>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BB1C51" w:rsidRDefault="00444C92" w:rsidP="00444C92">
            <w:pPr>
              <w:jc w:val="both"/>
              <w:rPr>
                <w:rFonts w:ascii="Tahoma" w:hAnsi="Tahoma" w:cs="Tahoma"/>
                <w:sz w:val="17"/>
                <w:szCs w:val="17"/>
              </w:rPr>
            </w:pPr>
          </w:p>
        </w:tc>
      </w:tr>
      <w:tr w:rsidR="00444C92" w:rsidRPr="00BB1C51"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BB1C51"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BFDA6AF" w14:textId="77777777" w:rsidR="00444C92" w:rsidRPr="00BB1C51"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BB1C51" w:rsidRDefault="00444C92" w:rsidP="00444C92">
            <w:pPr>
              <w:autoSpaceDE w:val="0"/>
              <w:autoSpaceDN w:val="0"/>
              <w:adjustRightInd w:val="0"/>
              <w:rPr>
                <w:rFonts w:ascii="Tahoma" w:hAnsi="Tahoma" w:cs="Tahoma"/>
                <w:sz w:val="17"/>
                <w:szCs w:val="17"/>
              </w:rPr>
            </w:pPr>
            <w:r w:rsidRPr="00BB1C51">
              <w:rPr>
                <w:rFonts w:ascii="Tahoma" w:hAnsi="Tahoma" w:cs="Tahoma"/>
                <w:sz w:val="17"/>
                <w:szCs w:val="17"/>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BB1C51" w:rsidRDefault="00444C92" w:rsidP="00444C92">
            <w:pPr>
              <w:jc w:val="both"/>
              <w:rPr>
                <w:rFonts w:ascii="Tahoma" w:hAnsi="Tahoma" w:cs="Tahoma"/>
                <w:sz w:val="17"/>
                <w:szCs w:val="17"/>
              </w:rPr>
            </w:pPr>
          </w:p>
        </w:tc>
      </w:tr>
      <w:tr w:rsidR="00444C92" w:rsidRPr="00BB1C51"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BB1C51"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6FA613C7" w14:textId="77777777" w:rsidR="00444C92" w:rsidRPr="00BB1C51" w:rsidRDefault="00444C92" w:rsidP="00444C92">
            <w:pPr>
              <w:rPr>
                <w:rFonts w:ascii="Tahoma" w:hAnsi="Tahoma" w:cs="Tahoma"/>
                <w:sz w:val="17"/>
                <w:szCs w:val="17"/>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BB1C51" w:rsidRDefault="00444C92" w:rsidP="00444C92">
            <w:pPr>
              <w:jc w:val="both"/>
              <w:rPr>
                <w:rFonts w:ascii="Tahoma" w:hAnsi="Tahoma" w:cs="Tahoma"/>
                <w:sz w:val="17"/>
                <w:szCs w:val="17"/>
              </w:rPr>
            </w:pPr>
            <w:r w:rsidRPr="00BB1C51">
              <w:rPr>
                <w:rFonts w:ascii="Tahoma" w:hAnsi="Tahoma" w:cs="Tahoma"/>
                <w:sz w:val="17"/>
                <w:szCs w:val="17"/>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BB1C51" w:rsidRDefault="00444C92" w:rsidP="00444C92">
            <w:pPr>
              <w:jc w:val="both"/>
              <w:rPr>
                <w:rFonts w:ascii="Tahoma" w:hAnsi="Tahoma" w:cs="Tahoma"/>
                <w:sz w:val="17"/>
                <w:szCs w:val="17"/>
              </w:rPr>
            </w:pPr>
          </w:p>
        </w:tc>
      </w:tr>
      <w:tr w:rsidR="00444C92" w:rsidRPr="00BB1C51"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BB1C51"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5E8DC2A3" w14:textId="77777777" w:rsidR="00444C92" w:rsidRPr="00BB1C51" w:rsidRDefault="00444C92" w:rsidP="00444C92">
            <w:pPr>
              <w:rPr>
                <w:rFonts w:ascii="Tahoma" w:hAnsi="Tahoma" w:cs="Tahoma"/>
                <w:sz w:val="17"/>
                <w:szCs w:val="17"/>
              </w:rPr>
            </w:pPr>
          </w:p>
        </w:tc>
        <w:tc>
          <w:tcPr>
            <w:tcW w:w="4252" w:type="dxa"/>
            <w:vMerge/>
            <w:tcBorders>
              <w:left w:val="single" w:sz="4" w:space="0" w:color="auto"/>
              <w:right w:val="single" w:sz="4" w:space="0" w:color="auto"/>
            </w:tcBorders>
            <w:vAlign w:val="center"/>
          </w:tcPr>
          <w:p w14:paraId="7F70BF8D" w14:textId="77777777" w:rsidR="00444C92" w:rsidRPr="00BB1C51" w:rsidRDefault="00444C92" w:rsidP="00444C92">
            <w:pPr>
              <w:autoSpaceDE w:val="0"/>
              <w:autoSpaceDN w:val="0"/>
              <w:adjustRightInd w:val="0"/>
              <w:rPr>
                <w:rFonts w:ascii="Tahoma" w:hAnsi="Tahoma" w:cs="Tahoma"/>
                <w:sz w:val="17"/>
                <w:szCs w:val="17"/>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BB1C51" w:rsidRDefault="00444C92" w:rsidP="00444C92">
            <w:pPr>
              <w:jc w:val="both"/>
              <w:rPr>
                <w:rFonts w:ascii="Tahoma" w:hAnsi="Tahoma" w:cs="Tahoma"/>
                <w:sz w:val="17"/>
                <w:szCs w:val="17"/>
              </w:rPr>
            </w:pPr>
          </w:p>
        </w:tc>
      </w:tr>
      <w:tr w:rsidR="00444C92" w:rsidRPr="00BB1C51"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BB1C51"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59CA8D87" w14:textId="77777777" w:rsidR="00444C92" w:rsidRPr="00BB1C51" w:rsidRDefault="00444C92" w:rsidP="00444C92">
            <w:pPr>
              <w:rPr>
                <w:rFonts w:ascii="Tahoma" w:hAnsi="Tahoma" w:cs="Tahoma"/>
                <w:sz w:val="17"/>
                <w:szCs w:val="17"/>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BB1C51" w:rsidRDefault="00444C92" w:rsidP="00444C92">
            <w:pPr>
              <w:autoSpaceDE w:val="0"/>
              <w:autoSpaceDN w:val="0"/>
              <w:adjustRightInd w:val="0"/>
              <w:rPr>
                <w:rFonts w:ascii="Tahoma" w:hAnsi="Tahoma" w:cs="Tahoma"/>
                <w:sz w:val="17"/>
                <w:szCs w:val="17"/>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BB1C51" w:rsidRDefault="00444C92" w:rsidP="00444C92">
            <w:pPr>
              <w:jc w:val="both"/>
              <w:rPr>
                <w:rFonts w:ascii="Tahoma" w:hAnsi="Tahoma" w:cs="Tahoma"/>
                <w:sz w:val="17"/>
                <w:szCs w:val="17"/>
              </w:rPr>
            </w:pPr>
          </w:p>
        </w:tc>
      </w:tr>
      <w:tr w:rsidR="00444C92" w:rsidRPr="00BB1C51"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BB1C51" w:rsidRDefault="00444C92" w:rsidP="00444C92">
            <w:pPr>
              <w:rPr>
                <w:rFonts w:ascii="Tahoma" w:hAnsi="Tahoma" w:cs="Tahoma"/>
                <w:sz w:val="17"/>
                <w:szCs w:val="17"/>
              </w:rPr>
            </w:pPr>
            <w:r w:rsidRPr="00BB1C51">
              <w:rPr>
                <w:rFonts w:ascii="Tahoma" w:hAnsi="Tahoma" w:cs="Tahoma"/>
                <w:sz w:val="17"/>
                <w:szCs w:val="17"/>
              </w:rPr>
              <w:t>2</w:t>
            </w:r>
          </w:p>
        </w:tc>
        <w:tc>
          <w:tcPr>
            <w:tcW w:w="1985" w:type="dxa"/>
            <w:vMerge w:val="restart"/>
            <w:tcBorders>
              <w:left w:val="single" w:sz="4" w:space="0" w:color="auto"/>
              <w:right w:val="single" w:sz="4" w:space="0" w:color="auto"/>
            </w:tcBorders>
            <w:vAlign w:val="center"/>
          </w:tcPr>
          <w:p w14:paraId="0FFC1F40" w14:textId="38E29C99" w:rsidR="00444C92" w:rsidRPr="00BB1C51" w:rsidRDefault="00CE7E1D" w:rsidP="00CE7E1D">
            <w:pPr>
              <w:suppressAutoHyphens/>
              <w:jc w:val="center"/>
              <w:rPr>
                <w:rFonts w:ascii="Tahoma" w:hAnsi="Tahoma" w:cs="Tahoma"/>
                <w:sz w:val="17"/>
                <w:szCs w:val="17"/>
              </w:rPr>
            </w:pPr>
            <w:r w:rsidRPr="00BB1C51">
              <w:rPr>
                <w:rFonts w:ascii="Tahoma" w:hAnsi="Tahoma" w:cs="Tahoma"/>
                <w:sz w:val="17"/>
                <w:szCs w:val="17"/>
              </w:rPr>
              <w:t>Физическое лицо, зарегистрированное в качестве индивидуального предпринимателя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BB1C51" w:rsidRDefault="00444C92" w:rsidP="00444C92">
            <w:pPr>
              <w:rPr>
                <w:rFonts w:ascii="Tahoma" w:hAnsi="Tahoma" w:cs="Tahoma"/>
                <w:sz w:val="17"/>
                <w:szCs w:val="17"/>
              </w:rPr>
            </w:pPr>
            <w:r w:rsidRPr="00BB1C51">
              <w:rPr>
                <w:rFonts w:ascii="Tahoma" w:hAnsi="Tahoma" w:cs="Tahoma"/>
                <w:sz w:val="17"/>
                <w:szCs w:val="17"/>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BB1C51" w:rsidRDefault="00444C92" w:rsidP="00444C92">
            <w:pPr>
              <w:jc w:val="both"/>
              <w:rPr>
                <w:rFonts w:ascii="Tahoma" w:hAnsi="Tahoma" w:cs="Tahoma"/>
                <w:sz w:val="17"/>
                <w:szCs w:val="17"/>
              </w:rPr>
            </w:pPr>
          </w:p>
        </w:tc>
      </w:tr>
      <w:tr w:rsidR="00444C92" w:rsidRPr="00BB1C51"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BB1C51"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C50C0A1" w14:textId="77777777" w:rsidR="00444C92" w:rsidRPr="00BB1C51"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BB1C51" w:rsidRDefault="00444C92" w:rsidP="00444C92">
            <w:pPr>
              <w:rPr>
                <w:rFonts w:ascii="Tahoma" w:hAnsi="Tahoma" w:cs="Tahoma"/>
                <w:sz w:val="17"/>
                <w:szCs w:val="17"/>
              </w:rPr>
            </w:pPr>
            <w:r w:rsidRPr="00BB1C51">
              <w:rPr>
                <w:rFonts w:ascii="Tahoma" w:hAnsi="Tahoma" w:cs="Tahoma"/>
                <w:sz w:val="17"/>
                <w:szCs w:val="17"/>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BB1C51" w:rsidRDefault="00444C92" w:rsidP="00444C92">
            <w:pPr>
              <w:jc w:val="both"/>
              <w:rPr>
                <w:rFonts w:ascii="Tahoma" w:hAnsi="Tahoma" w:cs="Tahoma"/>
                <w:sz w:val="17"/>
                <w:szCs w:val="17"/>
              </w:rPr>
            </w:pPr>
          </w:p>
        </w:tc>
      </w:tr>
      <w:tr w:rsidR="00444C92" w:rsidRPr="00BB1C51"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BB1C51"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336BEE4" w14:textId="77777777" w:rsidR="00444C92" w:rsidRPr="00BB1C51"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BB1C51" w:rsidRDefault="00444C92" w:rsidP="00444C92">
            <w:pPr>
              <w:rPr>
                <w:rFonts w:ascii="Tahoma" w:hAnsi="Tahoma" w:cs="Tahoma"/>
                <w:sz w:val="17"/>
                <w:szCs w:val="17"/>
              </w:rPr>
            </w:pPr>
            <w:r w:rsidRPr="00BB1C51">
              <w:rPr>
                <w:rFonts w:ascii="Tahoma" w:hAnsi="Tahoma" w:cs="Tahoma"/>
                <w:sz w:val="17"/>
                <w:szCs w:val="17"/>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BB1C51" w:rsidRDefault="00444C92" w:rsidP="00444C92">
            <w:pPr>
              <w:jc w:val="both"/>
              <w:rPr>
                <w:rFonts w:ascii="Tahoma" w:hAnsi="Tahoma" w:cs="Tahoma"/>
                <w:sz w:val="17"/>
                <w:szCs w:val="17"/>
              </w:rPr>
            </w:pPr>
          </w:p>
        </w:tc>
      </w:tr>
      <w:tr w:rsidR="00444C92" w:rsidRPr="00BB1C51"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BB1C51"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512DF137" w14:textId="77777777" w:rsidR="00444C92" w:rsidRPr="00BB1C51"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BB1C51" w:rsidRDefault="00444C92" w:rsidP="00444C92">
            <w:pPr>
              <w:rPr>
                <w:rFonts w:ascii="Tahoma" w:hAnsi="Tahoma" w:cs="Tahoma"/>
                <w:sz w:val="17"/>
                <w:szCs w:val="17"/>
              </w:rPr>
            </w:pPr>
            <w:r w:rsidRPr="00BB1C51">
              <w:rPr>
                <w:rFonts w:ascii="Tahoma" w:hAnsi="Tahoma" w:cs="Tahoma"/>
                <w:sz w:val="17"/>
                <w:szCs w:val="17"/>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BB1C51" w:rsidRDefault="00444C92" w:rsidP="00444C92">
            <w:pPr>
              <w:jc w:val="both"/>
              <w:rPr>
                <w:rFonts w:ascii="Tahoma" w:hAnsi="Tahoma" w:cs="Tahoma"/>
                <w:sz w:val="17"/>
                <w:szCs w:val="17"/>
              </w:rPr>
            </w:pPr>
          </w:p>
        </w:tc>
      </w:tr>
      <w:tr w:rsidR="00444C92" w:rsidRPr="00BB1C51"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BB1C51"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32BEA9E9" w14:textId="77777777" w:rsidR="00444C92" w:rsidRPr="00BB1C51"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BB1C51" w:rsidRDefault="00444C92" w:rsidP="00444C92">
            <w:pPr>
              <w:rPr>
                <w:rFonts w:ascii="Tahoma" w:hAnsi="Tahoma" w:cs="Tahoma"/>
                <w:sz w:val="17"/>
                <w:szCs w:val="17"/>
              </w:rPr>
            </w:pPr>
            <w:r w:rsidRPr="00BB1C51">
              <w:rPr>
                <w:rFonts w:ascii="Tahoma" w:hAnsi="Tahoma" w:cs="Tahoma"/>
                <w:sz w:val="17"/>
                <w:szCs w:val="17"/>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BB1C51" w:rsidRDefault="00444C92" w:rsidP="00444C92">
            <w:pPr>
              <w:jc w:val="both"/>
              <w:rPr>
                <w:rFonts w:ascii="Tahoma" w:hAnsi="Tahoma" w:cs="Tahoma"/>
                <w:sz w:val="17"/>
                <w:szCs w:val="17"/>
              </w:rPr>
            </w:pPr>
          </w:p>
        </w:tc>
      </w:tr>
      <w:tr w:rsidR="00444C92" w:rsidRPr="00BB1C51"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BB1C51"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1A77B734" w14:textId="77777777" w:rsidR="00444C92" w:rsidRPr="00BB1C51"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BB1C51" w:rsidRDefault="00444C92" w:rsidP="00444C92">
            <w:pPr>
              <w:autoSpaceDE w:val="0"/>
              <w:autoSpaceDN w:val="0"/>
              <w:adjustRightInd w:val="0"/>
              <w:rPr>
                <w:rFonts w:ascii="Tahoma" w:hAnsi="Tahoma" w:cs="Tahoma"/>
                <w:sz w:val="17"/>
                <w:szCs w:val="17"/>
              </w:rPr>
            </w:pPr>
            <w:r w:rsidRPr="00BB1C51">
              <w:rPr>
                <w:rFonts w:ascii="Tahoma" w:hAnsi="Tahoma" w:cs="Tahoma"/>
                <w:sz w:val="17"/>
                <w:szCs w:val="17"/>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BB1C51" w:rsidRDefault="00444C92" w:rsidP="00444C92">
            <w:pPr>
              <w:jc w:val="both"/>
              <w:rPr>
                <w:rFonts w:ascii="Tahoma" w:hAnsi="Tahoma" w:cs="Tahoma"/>
                <w:sz w:val="17"/>
                <w:szCs w:val="17"/>
              </w:rPr>
            </w:pPr>
          </w:p>
        </w:tc>
      </w:tr>
    </w:tbl>
    <w:p w14:paraId="773828AA" w14:textId="77777777" w:rsidR="00444C92" w:rsidRPr="00BB1C51" w:rsidRDefault="00444C92" w:rsidP="00444C92">
      <w:pPr>
        <w:ind w:firstLine="567"/>
        <w:jc w:val="both"/>
        <w:rPr>
          <w:rFonts w:ascii="Tahoma" w:hAnsi="Tahoma" w:cs="Tahoma"/>
          <w:b/>
          <w:i/>
          <w:sz w:val="17"/>
          <w:szCs w:val="17"/>
        </w:rPr>
      </w:pPr>
    </w:p>
    <w:p w14:paraId="143AA580" w14:textId="77777777" w:rsidR="00125775" w:rsidRPr="00BB1C51" w:rsidRDefault="00125775" w:rsidP="00125775">
      <w:pPr>
        <w:suppressAutoHyphens/>
        <w:jc w:val="both"/>
        <w:rPr>
          <w:rFonts w:ascii="Tahoma" w:hAnsi="Tahoma" w:cs="Tahoma"/>
          <w:sz w:val="17"/>
          <w:szCs w:val="17"/>
        </w:rPr>
      </w:pPr>
      <w:r w:rsidRPr="00BB1C51">
        <w:rPr>
          <w:rFonts w:ascii="Tahoma" w:hAnsi="Tahoma" w:cs="Tahoma"/>
          <w:sz w:val="17"/>
          <w:szCs w:val="17"/>
        </w:rPr>
        <w:t>Контактные данные:</w:t>
      </w:r>
    </w:p>
    <w:p w14:paraId="28EBD2AE" w14:textId="77777777" w:rsidR="00125775" w:rsidRPr="00BB1C51" w:rsidRDefault="00125775" w:rsidP="00125775">
      <w:pPr>
        <w:suppressAutoHyphens/>
        <w:jc w:val="both"/>
        <w:rPr>
          <w:rFonts w:ascii="Tahoma" w:hAnsi="Tahoma" w:cs="Tahoma"/>
          <w:sz w:val="17"/>
          <w:szCs w:val="17"/>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125775" w:rsidRPr="00BB1C51" w14:paraId="6E7869BF" w14:textId="77777777" w:rsidTr="00985C07">
        <w:tc>
          <w:tcPr>
            <w:tcW w:w="4661" w:type="dxa"/>
            <w:tcBorders>
              <w:top w:val="single" w:sz="4" w:space="0" w:color="auto"/>
              <w:left w:val="single" w:sz="4" w:space="0" w:color="auto"/>
              <w:bottom w:val="single" w:sz="4" w:space="0" w:color="auto"/>
              <w:right w:val="single" w:sz="4" w:space="0" w:color="auto"/>
            </w:tcBorders>
            <w:hideMark/>
          </w:tcPr>
          <w:p w14:paraId="79FE1302" w14:textId="77777777" w:rsidR="00125775" w:rsidRPr="00BB1C51" w:rsidRDefault="00125775" w:rsidP="00985C07">
            <w:pPr>
              <w:jc w:val="both"/>
              <w:rPr>
                <w:rFonts w:ascii="Tahoma" w:hAnsi="Tahoma" w:cs="Tahoma"/>
                <w:sz w:val="17"/>
                <w:szCs w:val="17"/>
              </w:rPr>
            </w:pPr>
            <w:r w:rsidRPr="00BB1C51">
              <w:rPr>
                <w:rFonts w:ascii="Tahoma" w:hAnsi="Tahoma" w:cs="Tahoma"/>
                <w:sz w:val="17"/>
                <w:szCs w:val="17"/>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232C1D9A" w14:textId="77777777" w:rsidR="00125775" w:rsidRPr="00BB1C51" w:rsidRDefault="00125775" w:rsidP="00985C07">
            <w:pPr>
              <w:jc w:val="both"/>
              <w:rPr>
                <w:rFonts w:ascii="Tahoma" w:hAnsi="Tahoma" w:cs="Tahoma"/>
                <w:sz w:val="17"/>
                <w:szCs w:val="17"/>
              </w:rPr>
            </w:pPr>
            <w:r w:rsidRPr="00BB1C51">
              <w:rPr>
                <w:rFonts w:ascii="Tahoma" w:hAnsi="Tahoma" w:cs="Tahoma"/>
                <w:sz w:val="17"/>
                <w:szCs w:val="17"/>
              </w:rPr>
              <w:t xml:space="preserve">Телефон, факс, </w:t>
            </w:r>
            <w:r w:rsidRPr="00BB1C51">
              <w:rPr>
                <w:rFonts w:ascii="Tahoma" w:hAnsi="Tahoma" w:cs="Tahoma"/>
                <w:sz w:val="17"/>
                <w:szCs w:val="17"/>
                <w:lang w:val="en-US"/>
              </w:rPr>
              <w:t>e</w:t>
            </w:r>
            <w:r w:rsidRPr="00BB1C51">
              <w:rPr>
                <w:rFonts w:ascii="Tahoma" w:hAnsi="Tahoma" w:cs="Tahoma"/>
                <w:sz w:val="17"/>
                <w:szCs w:val="17"/>
              </w:rPr>
              <w:t>-</w:t>
            </w:r>
            <w:r w:rsidRPr="00BB1C51">
              <w:rPr>
                <w:rFonts w:ascii="Tahoma" w:hAnsi="Tahoma" w:cs="Tahoma"/>
                <w:sz w:val="17"/>
                <w:szCs w:val="17"/>
                <w:lang w:val="en-US"/>
              </w:rPr>
              <w:t>mail</w:t>
            </w:r>
            <w:r w:rsidRPr="00BB1C51">
              <w:rPr>
                <w:rFonts w:ascii="Tahoma" w:hAnsi="Tahoma" w:cs="Tahoma"/>
                <w:sz w:val="17"/>
                <w:szCs w:val="17"/>
              </w:rPr>
              <w:t>, др.</w:t>
            </w:r>
          </w:p>
        </w:tc>
      </w:tr>
      <w:tr w:rsidR="00125775" w:rsidRPr="00BB1C51" w14:paraId="3121123F" w14:textId="77777777" w:rsidTr="00985C07">
        <w:tc>
          <w:tcPr>
            <w:tcW w:w="4661" w:type="dxa"/>
            <w:tcBorders>
              <w:top w:val="single" w:sz="4" w:space="0" w:color="auto"/>
              <w:left w:val="single" w:sz="4" w:space="0" w:color="auto"/>
              <w:bottom w:val="single" w:sz="4" w:space="0" w:color="auto"/>
              <w:right w:val="single" w:sz="4" w:space="0" w:color="auto"/>
            </w:tcBorders>
            <w:hideMark/>
          </w:tcPr>
          <w:p w14:paraId="1C7DA532" w14:textId="77777777" w:rsidR="00125775" w:rsidRPr="00BB1C51" w:rsidRDefault="00125775" w:rsidP="00985C07">
            <w:pPr>
              <w:jc w:val="both"/>
              <w:rPr>
                <w:rFonts w:ascii="Tahoma" w:hAnsi="Tahoma" w:cs="Tahoma"/>
                <w:sz w:val="17"/>
                <w:szCs w:val="17"/>
              </w:rPr>
            </w:pPr>
            <w:r w:rsidRPr="00BB1C51">
              <w:rPr>
                <w:rFonts w:ascii="Tahoma" w:hAnsi="Tahoma" w:cs="Tahoma"/>
                <w:sz w:val="17"/>
                <w:szCs w:val="17"/>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B373CB8" w14:textId="77777777" w:rsidR="00125775" w:rsidRPr="00BB1C51" w:rsidRDefault="00125775" w:rsidP="00985C07">
            <w:pPr>
              <w:jc w:val="both"/>
              <w:rPr>
                <w:rFonts w:ascii="Tahoma" w:hAnsi="Tahoma" w:cs="Tahoma"/>
                <w:sz w:val="17"/>
                <w:szCs w:val="17"/>
              </w:rPr>
            </w:pPr>
            <w:r w:rsidRPr="00BB1C51">
              <w:rPr>
                <w:rFonts w:ascii="Tahoma" w:hAnsi="Tahoma" w:cs="Tahoma"/>
                <w:sz w:val="17"/>
                <w:szCs w:val="17"/>
              </w:rPr>
              <w:t xml:space="preserve">Телефон, факс, </w:t>
            </w:r>
            <w:r w:rsidRPr="00BB1C51">
              <w:rPr>
                <w:rFonts w:ascii="Tahoma" w:hAnsi="Tahoma" w:cs="Tahoma"/>
                <w:sz w:val="17"/>
                <w:szCs w:val="17"/>
                <w:lang w:val="en-US"/>
              </w:rPr>
              <w:t>e</w:t>
            </w:r>
            <w:r w:rsidRPr="00BB1C51">
              <w:rPr>
                <w:rFonts w:ascii="Tahoma" w:hAnsi="Tahoma" w:cs="Tahoma"/>
                <w:sz w:val="17"/>
                <w:szCs w:val="17"/>
              </w:rPr>
              <w:t>-</w:t>
            </w:r>
            <w:r w:rsidRPr="00BB1C51">
              <w:rPr>
                <w:rFonts w:ascii="Tahoma" w:hAnsi="Tahoma" w:cs="Tahoma"/>
                <w:sz w:val="17"/>
                <w:szCs w:val="17"/>
                <w:lang w:val="en-US"/>
              </w:rPr>
              <w:t>mail</w:t>
            </w:r>
            <w:r w:rsidRPr="00BB1C51">
              <w:rPr>
                <w:rFonts w:ascii="Tahoma" w:hAnsi="Tahoma" w:cs="Tahoma"/>
                <w:sz w:val="17"/>
                <w:szCs w:val="17"/>
              </w:rPr>
              <w:t>, др.</w:t>
            </w:r>
          </w:p>
        </w:tc>
      </w:tr>
    </w:tbl>
    <w:p w14:paraId="5CC5C597" w14:textId="77777777" w:rsidR="00125775" w:rsidRPr="00BB1C51" w:rsidRDefault="00125775" w:rsidP="00125775">
      <w:pPr>
        <w:ind w:firstLine="567"/>
        <w:jc w:val="both"/>
        <w:rPr>
          <w:rFonts w:ascii="Tahoma" w:hAnsi="Tahoma" w:cs="Tahoma"/>
          <w:b/>
          <w:kern w:val="28"/>
          <w:sz w:val="17"/>
          <w:szCs w:val="17"/>
        </w:rPr>
      </w:pPr>
    </w:p>
    <w:p w14:paraId="2A3A0F5E" w14:textId="77777777" w:rsidR="00125775" w:rsidRPr="00BB1C51" w:rsidRDefault="00125775" w:rsidP="00125775">
      <w:pPr>
        <w:ind w:firstLine="567"/>
        <w:jc w:val="both"/>
        <w:rPr>
          <w:rFonts w:ascii="Tahoma" w:hAnsi="Tahoma" w:cs="Tahoma"/>
          <w:b/>
          <w:i/>
          <w:sz w:val="17"/>
          <w:szCs w:val="17"/>
        </w:rPr>
      </w:pPr>
    </w:p>
    <w:p w14:paraId="106C5701" w14:textId="77777777" w:rsidR="00125775" w:rsidRPr="00BB1C51" w:rsidRDefault="00125775" w:rsidP="00125775">
      <w:pPr>
        <w:ind w:firstLine="567"/>
        <w:jc w:val="both"/>
        <w:rPr>
          <w:rFonts w:ascii="Tahoma" w:hAnsi="Tahoma" w:cs="Tahoma"/>
          <w:kern w:val="28"/>
          <w:sz w:val="17"/>
          <w:szCs w:val="17"/>
        </w:rPr>
      </w:pPr>
      <w:r w:rsidRPr="00BB1C51">
        <w:rPr>
          <w:rFonts w:ascii="Tahoma" w:hAnsi="Tahoma" w:cs="Tahoma"/>
          <w:b/>
          <w:kern w:val="28"/>
          <w:sz w:val="17"/>
          <w:szCs w:val="17"/>
        </w:rPr>
        <w:t>Примечание:</w:t>
      </w:r>
      <w:r w:rsidRPr="00BB1C51">
        <w:rPr>
          <w:rFonts w:ascii="Tahoma" w:hAnsi="Tahoma" w:cs="Tahoma"/>
          <w:kern w:val="28"/>
          <w:sz w:val="17"/>
          <w:szCs w:val="17"/>
        </w:rPr>
        <w:t xml:space="preserve"> </w:t>
      </w:r>
    </w:p>
    <w:p w14:paraId="27526A47" w14:textId="77777777" w:rsidR="00125775" w:rsidRPr="00BB1C51" w:rsidRDefault="00125775" w:rsidP="00125775">
      <w:pPr>
        <w:ind w:firstLine="567"/>
        <w:jc w:val="both"/>
        <w:rPr>
          <w:rFonts w:ascii="Tahoma" w:hAnsi="Tahoma" w:cs="Tahoma"/>
          <w:kern w:val="28"/>
          <w:sz w:val="17"/>
          <w:szCs w:val="17"/>
        </w:rPr>
      </w:pPr>
      <w:r w:rsidRPr="00BB1C51">
        <w:rPr>
          <w:rFonts w:ascii="Tahoma" w:hAnsi="Tahoma" w:cs="Tahoma"/>
          <w:kern w:val="28"/>
          <w:sz w:val="17"/>
          <w:szCs w:val="17"/>
        </w:rPr>
        <w:t xml:space="preserve"> - п.1 «Сведений об участнике конкурентной закупки» заполняют юридические лица;</w:t>
      </w:r>
    </w:p>
    <w:p w14:paraId="1FC3E004" w14:textId="77777777" w:rsidR="00125775" w:rsidRPr="00BB1C51" w:rsidRDefault="00125775" w:rsidP="00125775">
      <w:pPr>
        <w:ind w:firstLine="567"/>
        <w:jc w:val="both"/>
        <w:rPr>
          <w:rFonts w:ascii="Tahoma" w:hAnsi="Tahoma" w:cs="Tahoma"/>
          <w:kern w:val="28"/>
          <w:sz w:val="17"/>
          <w:szCs w:val="17"/>
        </w:rPr>
      </w:pPr>
      <w:r w:rsidRPr="00BB1C51">
        <w:rPr>
          <w:rFonts w:ascii="Tahoma" w:hAnsi="Tahoma" w:cs="Tahoma"/>
          <w:kern w:val="28"/>
          <w:sz w:val="17"/>
          <w:szCs w:val="17"/>
        </w:rPr>
        <w:t xml:space="preserve"> - п. 2 «Сведений об участнике конкурентной закупки» заполняют физические лица или индивидуальные предприниматели;</w:t>
      </w:r>
    </w:p>
    <w:p w14:paraId="3875B21A" w14:textId="77777777" w:rsidR="00125775" w:rsidRPr="00BB1C51" w:rsidRDefault="00125775" w:rsidP="00125775">
      <w:pPr>
        <w:ind w:firstLine="567"/>
        <w:jc w:val="both"/>
        <w:rPr>
          <w:rFonts w:ascii="Tahoma" w:hAnsi="Tahoma" w:cs="Tahoma"/>
          <w:sz w:val="17"/>
          <w:szCs w:val="17"/>
        </w:rPr>
      </w:pPr>
      <w:r w:rsidRPr="00BB1C51">
        <w:rPr>
          <w:rFonts w:ascii="Tahoma" w:hAnsi="Tahoma" w:cs="Tahoma"/>
          <w:kern w:val="28"/>
          <w:sz w:val="17"/>
          <w:szCs w:val="17"/>
        </w:rPr>
        <w:t xml:space="preserve"> - не заполненные строки не удаляются. </w:t>
      </w:r>
    </w:p>
    <w:p w14:paraId="6B089A7A" w14:textId="77777777" w:rsidR="002E1860" w:rsidRPr="00BB1C51" w:rsidRDefault="002E1860" w:rsidP="002E1860">
      <w:pPr>
        <w:pStyle w:val="aff"/>
        <w:widowControl w:val="0"/>
        <w:suppressAutoHyphens/>
        <w:autoSpaceDE w:val="0"/>
        <w:autoSpaceDN w:val="0"/>
        <w:adjustRightInd w:val="0"/>
        <w:spacing w:line="204" w:lineRule="auto"/>
        <w:ind w:left="567"/>
        <w:jc w:val="both"/>
        <w:rPr>
          <w:rFonts w:ascii="Tahoma" w:hAnsi="Tahoma" w:cs="Tahoma"/>
          <w:sz w:val="17"/>
          <w:szCs w:val="17"/>
        </w:rPr>
      </w:pPr>
    </w:p>
    <w:p w14:paraId="17945D94" w14:textId="77777777" w:rsidR="00737F23" w:rsidRPr="00BB1C51" w:rsidRDefault="00737F23" w:rsidP="002E1860">
      <w:pPr>
        <w:pStyle w:val="aff"/>
        <w:widowControl w:val="0"/>
        <w:suppressAutoHyphens/>
        <w:autoSpaceDE w:val="0"/>
        <w:autoSpaceDN w:val="0"/>
        <w:adjustRightInd w:val="0"/>
        <w:spacing w:line="204" w:lineRule="auto"/>
        <w:ind w:left="567"/>
        <w:jc w:val="both"/>
        <w:rPr>
          <w:rFonts w:ascii="Tahoma" w:hAnsi="Tahoma" w:cs="Tahoma"/>
          <w:sz w:val="17"/>
          <w:szCs w:val="17"/>
        </w:rPr>
      </w:pPr>
    </w:p>
    <w:p w14:paraId="0561C2E3" w14:textId="77777777" w:rsidR="00725F9B" w:rsidRPr="00BB1C51" w:rsidRDefault="00725F9B" w:rsidP="00764CB1">
      <w:pPr>
        <w:suppressAutoHyphens/>
        <w:jc w:val="center"/>
        <w:rPr>
          <w:rFonts w:ascii="Tahoma" w:hAnsi="Tahoma" w:cs="Tahoma"/>
          <w:b/>
          <w:bCs/>
          <w:sz w:val="17"/>
          <w:szCs w:val="17"/>
        </w:rPr>
      </w:pPr>
    </w:p>
    <w:p w14:paraId="38209F5E" w14:textId="77777777" w:rsidR="004F4EA0" w:rsidRPr="00BB1C51" w:rsidRDefault="004F4EA0" w:rsidP="00764CB1">
      <w:pPr>
        <w:suppressAutoHyphens/>
        <w:jc w:val="center"/>
        <w:rPr>
          <w:rFonts w:ascii="Tahoma" w:hAnsi="Tahoma" w:cs="Tahoma"/>
          <w:b/>
          <w:bCs/>
          <w:sz w:val="17"/>
          <w:szCs w:val="17"/>
        </w:rPr>
      </w:pPr>
    </w:p>
    <w:p w14:paraId="4EA776D3" w14:textId="77777777" w:rsidR="004F4EA0" w:rsidRPr="00BB1C51" w:rsidRDefault="004F4EA0" w:rsidP="00764CB1">
      <w:pPr>
        <w:suppressAutoHyphens/>
        <w:jc w:val="center"/>
        <w:rPr>
          <w:rFonts w:ascii="Tahoma" w:hAnsi="Tahoma" w:cs="Tahoma"/>
          <w:b/>
          <w:bCs/>
          <w:sz w:val="17"/>
          <w:szCs w:val="17"/>
        </w:rPr>
      </w:pPr>
    </w:p>
    <w:p w14:paraId="09865E36" w14:textId="77777777" w:rsidR="004F4EA0" w:rsidRPr="00BB1C51" w:rsidRDefault="004F4EA0" w:rsidP="00764CB1">
      <w:pPr>
        <w:suppressAutoHyphens/>
        <w:jc w:val="center"/>
        <w:rPr>
          <w:rFonts w:ascii="Tahoma" w:hAnsi="Tahoma" w:cs="Tahoma"/>
          <w:b/>
          <w:bCs/>
          <w:sz w:val="17"/>
          <w:szCs w:val="17"/>
        </w:rPr>
      </w:pPr>
    </w:p>
    <w:p w14:paraId="2351A75F" w14:textId="77777777" w:rsidR="00636948" w:rsidRPr="00BB1C51" w:rsidRDefault="00636948" w:rsidP="00764CB1">
      <w:pPr>
        <w:suppressAutoHyphens/>
        <w:jc w:val="center"/>
        <w:rPr>
          <w:rFonts w:ascii="Tahoma" w:hAnsi="Tahoma" w:cs="Tahoma"/>
          <w:b/>
          <w:bCs/>
          <w:sz w:val="17"/>
          <w:szCs w:val="17"/>
        </w:rPr>
      </w:pPr>
    </w:p>
    <w:p w14:paraId="0E8EBF08" w14:textId="77777777" w:rsidR="00636948" w:rsidRPr="00BB1C51" w:rsidRDefault="00636948" w:rsidP="00764CB1">
      <w:pPr>
        <w:suppressAutoHyphens/>
        <w:jc w:val="center"/>
        <w:rPr>
          <w:rFonts w:ascii="Tahoma" w:hAnsi="Tahoma" w:cs="Tahoma"/>
          <w:b/>
          <w:bCs/>
          <w:sz w:val="17"/>
          <w:szCs w:val="17"/>
        </w:rPr>
      </w:pPr>
    </w:p>
    <w:p w14:paraId="096E493D" w14:textId="77777777" w:rsidR="00990902" w:rsidRPr="00BB1C51" w:rsidRDefault="00990902" w:rsidP="00764CB1">
      <w:pPr>
        <w:suppressAutoHyphens/>
        <w:jc w:val="center"/>
        <w:rPr>
          <w:rFonts w:ascii="Tahoma" w:hAnsi="Tahoma" w:cs="Tahoma"/>
          <w:b/>
          <w:bCs/>
          <w:sz w:val="17"/>
          <w:szCs w:val="17"/>
        </w:rPr>
      </w:pPr>
    </w:p>
    <w:p w14:paraId="66FC4D46" w14:textId="77777777" w:rsidR="00990902" w:rsidRPr="00BB1C51" w:rsidRDefault="00990902" w:rsidP="00764CB1">
      <w:pPr>
        <w:suppressAutoHyphens/>
        <w:jc w:val="center"/>
        <w:rPr>
          <w:rFonts w:ascii="Tahoma" w:hAnsi="Tahoma" w:cs="Tahoma"/>
          <w:b/>
          <w:bCs/>
          <w:sz w:val="17"/>
          <w:szCs w:val="17"/>
        </w:rPr>
      </w:pPr>
    </w:p>
    <w:p w14:paraId="782D6565" w14:textId="77777777" w:rsidR="00990902" w:rsidRPr="00BB1C51" w:rsidRDefault="00990902" w:rsidP="00764CB1">
      <w:pPr>
        <w:suppressAutoHyphens/>
        <w:jc w:val="center"/>
        <w:rPr>
          <w:rFonts w:ascii="Tahoma" w:hAnsi="Tahoma" w:cs="Tahoma"/>
          <w:b/>
          <w:bCs/>
          <w:sz w:val="17"/>
          <w:szCs w:val="17"/>
        </w:rPr>
      </w:pPr>
    </w:p>
    <w:p w14:paraId="0097D446" w14:textId="77777777" w:rsidR="00990902" w:rsidRPr="00BB1C51" w:rsidRDefault="00990902" w:rsidP="00764CB1">
      <w:pPr>
        <w:suppressAutoHyphens/>
        <w:jc w:val="center"/>
        <w:rPr>
          <w:rFonts w:ascii="Tahoma" w:hAnsi="Tahoma" w:cs="Tahoma"/>
          <w:b/>
          <w:bCs/>
          <w:sz w:val="17"/>
          <w:szCs w:val="17"/>
        </w:rPr>
      </w:pPr>
    </w:p>
    <w:p w14:paraId="5BB72937" w14:textId="77777777" w:rsidR="00990902" w:rsidRPr="00BB1C51" w:rsidRDefault="00990902" w:rsidP="00764CB1">
      <w:pPr>
        <w:suppressAutoHyphens/>
        <w:jc w:val="center"/>
        <w:rPr>
          <w:rFonts w:ascii="Tahoma" w:hAnsi="Tahoma" w:cs="Tahoma"/>
          <w:b/>
          <w:bCs/>
          <w:sz w:val="17"/>
          <w:szCs w:val="17"/>
        </w:rPr>
      </w:pPr>
    </w:p>
    <w:p w14:paraId="1CB50E22" w14:textId="77777777" w:rsidR="00990902" w:rsidRPr="00BB1C51" w:rsidRDefault="00990902" w:rsidP="00764CB1">
      <w:pPr>
        <w:suppressAutoHyphens/>
        <w:jc w:val="center"/>
        <w:rPr>
          <w:rFonts w:ascii="Tahoma" w:hAnsi="Tahoma" w:cs="Tahoma"/>
          <w:b/>
          <w:bCs/>
          <w:sz w:val="17"/>
          <w:szCs w:val="17"/>
        </w:rPr>
      </w:pPr>
    </w:p>
    <w:p w14:paraId="68EBE38C" w14:textId="77777777" w:rsidR="00990902" w:rsidRPr="00BB1C51" w:rsidRDefault="00990902" w:rsidP="00764CB1">
      <w:pPr>
        <w:suppressAutoHyphens/>
        <w:jc w:val="center"/>
        <w:rPr>
          <w:rFonts w:ascii="Tahoma" w:hAnsi="Tahoma" w:cs="Tahoma"/>
          <w:b/>
          <w:bCs/>
          <w:sz w:val="17"/>
          <w:szCs w:val="17"/>
        </w:rPr>
      </w:pPr>
    </w:p>
    <w:p w14:paraId="3C8570B7" w14:textId="77777777" w:rsidR="00990902" w:rsidRPr="00BB1C51" w:rsidRDefault="00990902" w:rsidP="00764CB1">
      <w:pPr>
        <w:suppressAutoHyphens/>
        <w:jc w:val="center"/>
        <w:rPr>
          <w:rFonts w:ascii="Tahoma" w:hAnsi="Tahoma" w:cs="Tahoma"/>
          <w:b/>
          <w:bCs/>
          <w:sz w:val="17"/>
          <w:szCs w:val="17"/>
        </w:rPr>
      </w:pPr>
    </w:p>
    <w:p w14:paraId="6641E3CF" w14:textId="77777777" w:rsidR="00990902" w:rsidRPr="00BB1C51" w:rsidRDefault="00990902" w:rsidP="00764CB1">
      <w:pPr>
        <w:suppressAutoHyphens/>
        <w:jc w:val="center"/>
        <w:rPr>
          <w:rFonts w:ascii="Tahoma" w:hAnsi="Tahoma" w:cs="Tahoma"/>
          <w:b/>
          <w:bCs/>
          <w:sz w:val="17"/>
          <w:szCs w:val="17"/>
        </w:rPr>
      </w:pPr>
    </w:p>
    <w:p w14:paraId="08CD7968" w14:textId="77777777" w:rsidR="00990902" w:rsidRPr="00BB1C51" w:rsidRDefault="00990902" w:rsidP="00764CB1">
      <w:pPr>
        <w:suppressAutoHyphens/>
        <w:jc w:val="center"/>
        <w:rPr>
          <w:rFonts w:ascii="Tahoma" w:hAnsi="Tahoma" w:cs="Tahoma"/>
          <w:b/>
          <w:bCs/>
          <w:sz w:val="17"/>
          <w:szCs w:val="17"/>
        </w:rPr>
      </w:pPr>
    </w:p>
    <w:p w14:paraId="4DB75243" w14:textId="77777777" w:rsidR="00990902" w:rsidRPr="00BB1C51" w:rsidRDefault="00990902" w:rsidP="00764CB1">
      <w:pPr>
        <w:suppressAutoHyphens/>
        <w:jc w:val="center"/>
        <w:rPr>
          <w:rFonts w:ascii="Tahoma" w:hAnsi="Tahoma" w:cs="Tahoma"/>
          <w:b/>
          <w:bCs/>
          <w:sz w:val="17"/>
          <w:szCs w:val="17"/>
        </w:rPr>
      </w:pPr>
    </w:p>
    <w:p w14:paraId="0CDBB91F" w14:textId="77777777" w:rsidR="00990902" w:rsidRPr="00BB1C51" w:rsidRDefault="00990902" w:rsidP="00764CB1">
      <w:pPr>
        <w:suppressAutoHyphens/>
        <w:jc w:val="center"/>
        <w:rPr>
          <w:rFonts w:ascii="Tahoma" w:hAnsi="Tahoma" w:cs="Tahoma"/>
          <w:b/>
          <w:bCs/>
          <w:sz w:val="17"/>
          <w:szCs w:val="17"/>
        </w:rPr>
      </w:pPr>
    </w:p>
    <w:p w14:paraId="4FFB501A" w14:textId="77777777" w:rsidR="00990902" w:rsidRPr="00BB1C51" w:rsidRDefault="00990902" w:rsidP="00764CB1">
      <w:pPr>
        <w:suppressAutoHyphens/>
        <w:jc w:val="center"/>
        <w:rPr>
          <w:rFonts w:ascii="Tahoma" w:hAnsi="Tahoma" w:cs="Tahoma"/>
          <w:b/>
          <w:bCs/>
          <w:sz w:val="17"/>
          <w:szCs w:val="17"/>
        </w:rPr>
      </w:pPr>
    </w:p>
    <w:p w14:paraId="773CD81F" w14:textId="77777777" w:rsidR="00990902" w:rsidRPr="00BB1C51" w:rsidRDefault="00990902" w:rsidP="00764CB1">
      <w:pPr>
        <w:suppressAutoHyphens/>
        <w:jc w:val="center"/>
        <w:rPr>
          <w:rFonts w:ascii="Tahoma" w:hAnsi="Tahoma" w:cs="Tahoma"/>
          <w:b/>
          <w:bCs/>
          <w:sz w:val="17"/>
          <w:szCs w:val="17"/>
        </w:rPr>
      </w:pPr>
    </w:p>
    <w:p w14:paraId="743C25EE" w14:textId="77777777" w:rsidR="00990902" w:rsidRPr="00BB1C51" w:rsidRDefault="00990902" w:rsidP="00764CB1">
      <w:pPr>
        <w:suppressAutoHyphens/>
        <w:jc w:val="center"/>
        <w:rPr>
          <w:rFonts w:ascii="Tahoma" w:hAnsi="Tahoma" w:cs="Tahoma"/>
          <w:b/>
          <w:bCs/>
          <w:sz w:val="17"/>
          <w:szCs w:val="17"/>
        </w:rPr>
      </w:pPr>
    </w:p>
    <w:p w14:paraId="701E46EF" w14:textId="1AA90454" w:rsidR="00CD328F" w:rsidRPr="00BB1C51" w:rsidRDefault="00CD328F" w:rsidP="00764CB1">
      <w:pPr>
        <w:tabs>
          <w:tab w:val="left" w:pos="1260"/>
          <w:tab w:val="left" w:pos="1865"/>
          <w:tab w:val="left" w:pos="2700"/>
          <w:tab w:val="left" w:pos="4140"/>
        </w:tabs>
        <w:suppressAutoHyphens/>
        <w:rPr>
          <w:rFonts w:ascii="Tahoma" w:hAnsi="Tahoma" w:cs="Tahoma"/>
          <w:b/>
          <w:bCs/>
          <w:i/>
          <w:iCs/>
          <w:sz w:val="17"/>
          <w:szCs w:val="17"/>
        </w:rPr>
        <w:sectPr w:rsidR="00CD328F" w:rsidRPr="00BB1C51" w:rsidSect="009E07D8">
          <w:footnotePr>
            <w:numFmt w:val="chicago"/>
          </w:footnotePr>
          <w:pgSz w:w="11906" w:h="16838"/>
          <w:pgMar w:top="284" w:right="567" w:bottom="709" w:left="1134" w:header="709" w:footer="0" w:gutter="0"/>
          <w:cols w:space="708"/>
          <w:docGrid w:linePitch="360"/>
        </w:sectPr>
      </w:pPr>
    </w:p>
    <w:p w14:paraId="1CF24345" w14:textId="77777777" w:rsidR="001A588B" w:rsidRPr="00BB1C51" w:rsidRDefault="001A588B" w:rsidP="00F65CDD">
      <w:pPr>
        <w:tabs>
          <w:tab w:val="left" w:pos="1260"/>
          <w:tab w:val="left" w:pos="1865"/>
          <w:tab w:val="left" w:pos="2700"/>
          <w:tab w:val="left" w:pos="4140"/>
        </w:tabs>
        <w:suppressAutoHyphens/>
        <w:jc w:val="right"/>
        <w:rPr>
          <w:rFonts w:ascii="Tahoma" w:hAnsi="Tahoma" w:cs="Tahoma"/>
          <w:bCs/>
          <w:iCs/>
          <w:sz w:val="17"/>
          <w:szCs w:val="17"/>
        </w:rPr>
      </w:pPr>
    </w:p>
    <w:p w14:paraId="5494331D" w14:textId="1B76D6B3" w:rsidR="00F65CDD" w:rsidRPr="00BB1C51" w:rsidRDefault="00022EFC" w:rsidP="00F65CDD">
      <w:pPr>
        <w:tabs>
          <w:tab w:val="left" w:pos="1260"/>
          <w:tab w:val="left" w:pos="1865"/>
          <w:tab w:val="left" w:pos="2700"/>
          <w:tab w:val="left" w:pos="4140"/>
        </w:tabs>
        <w:suppressAutoHyphens/>
        <w:jc w:val="right"/>
        <w:rPr>
          <w:rFonts w:ascii="Tahoma" w:hAnsi="Tahoma" w:cs="Tahoma"/>
          <w:b/>
          <w:bCs/>
          <w:iCs/>
          <w:sz w:val="17"/>
          <w:szCs w:val="17"/>
        </w:rPr>
      </w:pPr>
      <w:r w:rsidRPr="00BB1C51">
        <w:rPr>
          <w:rFonts w:ascii="Tahoma" w:hAnsi="Tahoma" w:cs="Tahoma"/>
          <w:b/>
          <w:bCs/>
          <w:iCs/>
          <w:sz w:val="17"/>
          <w:szCs w:val="17"/>
        </w:rPr>
        <w:t>Приложение</w:t>
      </w:r>
      <w:r w:rsidR="001A588B" w:rsidRPr="00BB1C51">
        <w:rPr>
          <w:rFonts w:ascii="Tahoma" w:hAnsi="Tahoma" w:cs="Tahoma"/>
          <w:b/>
          <w:bCs/>
          <w:iCs/>
          <w:sz w:val="17"/>
          <w:szCs w:val="17"/>
        </w:rPr>
        <w:t xml:space="preserve"> № </w:t>
      </w:r>
      <w:r w:rsidR="00563BF0" w:rsidRPr="00BB1C51">
        <w:rPr>
          <w:rFonts w:ascii="Tahoma" w:hAnsi="Tahoma" w:cs="Tahoma"/>
          <w:b/>
          <w:bCs/>
          <w:iCs/>
          <w:sz w:val="17"/>
          <w:szCs w:val="17"/>
        </w:rPr>
        <w:t>4</w:t>
      </w:r>
    </w:p>
    <w:p w14:paraId="5479B5C7" w14:textId="77777777" w:rsidR="00CD328F" w:rsidRPr="00BB1C51" w:rsidRDefault="00CD328F" w:rsidP="00F65CDD">
      <w:pPr>
        <w:tabs>
          <w:tab w:val="left" w:pos="1260"/>
          <w:tab w:val="left" w:pos="1865"/>
          <w:tab w:val="left" w:pos="2700"/>
          <w:tab w:val="left" w:pos="4140"/>
        </w:tabs>
        <w:suppressAutoHyphens/>
        <w:rPr>
          <w:rFonts w:ascii="Tahoma" w:hAnsi="Tahoma" w:cs="Tahoma"/>
          <w:bCs/>
          <w:iCs/>
          <w:sz w:val="17"/>
          <w:szCs w:val="17"/>
        </w:rPr>
      </w:pPr>
      <w:r w:rsidRPr="00BB1C51">
        <w:rPr>
          <w:rFonts w:ascii="Tahoma" w:hAnsi="Tahoma" w:cs="Tahoma"/>
          <w:snapToGrid w:val="0"/>
          <w:sz w:val="17"/>
          <w:szCs w:val="17"/>
        </w:rPr>
        <w:t>Форма Справки о перечне и годовых объемах выполнения аналогичных договоров</w:t>
      </w:r>
    </w:p>
    <w:p w14:paraId="5C3F6FC1" w14:textId="77777777" w:rsidR="00CD328F" w:rsidRPr="00BB1C51"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начало формы</w:t>
      </w:r>
    </w:p>
    <w:p w14:paraId="08AF1E80" w14:textId="77777777" w:rsidR="00CD328F" w:rsidRPr="00BB1C51" w:rsidRDefault="00CD328F" w:rsidP="00764CB1">
      <w:pPr>
        <w:widowControl w:val="0"/>
        <w:suppressAutoHyphens/>
        <w:autoSpaceDE w:val="0"/>
        <w:autoSpaceDN w:val="0"/>
        <w:adjustRightInd w:val="0"/>
        <w:rPr>
          <w:rFonts w:ascii="Tahoma" w:hAnsi="Tahoma" w:cs="Tahoma"/>
          <w:sz w:val="17"/>
          <w:szCs w:val="17"/>
        </w:rPr>
      </w:pPr>
    </w:p>
    <w:p w14:paraId="4131D0BE" w14:textId="77777777" w:rsidR="00CD328F" w:rsidRPr="00BB1C51" w:rsidRDefault="00CD328F" w:rsidP="00764CB1">
      <w:pPr>
        <w:widowControl w:val="0"/>
        <w:suppressAutoHyphens/>
        <w:autoSpaceDE w:val="0"/>
        <w:autoSpaceDN w:val="0"/>
        <w:adjustRightInd w:val="0"/>
        <w:jc w:val="center"/>
        <w:rPr>
          <w:rFonts w:ascii="Tahoma" w:hAnsi="Tahoma" w:cs="Tahoma"/>
          <w:b/>
          <w:sz w:val="17"/>
          <w:szCs w:val="17"/>
        </w:rPr>
      </w:pPr>
      <w:r w:rsidRPr="00BB1C51">
        <w:rPr>
          <w:rFonts w:ascii="Tahoma" w:hAnsi="Tahoma" w:cs="Tahoma"/>
          <w:b/>
          <w:sz w:val="17"/>
          <w:szCs w:val="17"/>
        </w:rPr>
        <w:t>Справка о перечне и объемах выполнения аналогичных договоров</w:t>
      </w:r>
    </w:p>
    <w:p w14:paraId="2F21E45D" w14:textId="77777777" w:rsidR="0093351D" w:rsidRPr="00BB1C51" w:rsidRDefault="0093351D" w:rsidP="00764CB1">
      <w:pPr>
        <w:widowControl w:val="0"/>
        <w:suppressAutoHyphens/>
        <w:autoSpaceDE w:val="0"/>
        <w:autoSpaceDN w:val="0"/>
        <w:adjustRightInd w:val="0"/>
        <w:jc w:val="center"/>
        <w:rPr>
          <w:rFonts w:ascii="Tahoma" w:hAnsi="Tahoma" w:cs="Tahoma"/>
          <w:b/>
          <w:sz w:val="17"/>
          <w:szCs w:val="17"/>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BB1C51" w14:paraId="2A0F2758" w14:textId="77777777" w:rsidTr="0093351D">
        <w:tc>
          <w:tcPr>
            <w:tcW w:w="879" w:type="dxa"/>
            <w:shd w:val="clear" w:color="auto" w:fill="E7E6E6"/>
          </w:tcPr>
          <w:p w14:paraId="4242875F" w14:textId="77777777" w:rsidR="0093351D" w:rsidRPr="00BB1C51" w:rsidRDefault="0093351D" w:rsidP="00835796">
            <w:pPr>
              <w:suppressAutoHyphens/>
              <w:jc w:val="center"/>
              <w:rPr>
                <w:rFonts w:ascii="Tahoma" w:hAnsi="Tahoma" w:cs="Tahoma"/>
                <w:b/>
                <w:sz w:val="17"/>
                <w:szCs w:val="17"/>
              </w:rPr>
            </w:pPr>
            <w:r w:rsidRPr="00BB1C51">
              <w:rPr>
                <w:rFonts w:ascii="Tahoma" w:hAnsi="Tahoma" w:cs="Tahoma"/>
                <w:b/>
                <w:sz w:val="17"/>
                <w:szCs w:val="17"/>
              </w:rPr>
              <w:t>№п</w:t>
            </w:r>
            <w:r w:rsidRPr="00BB1C51">
              <w:rPr>
                <w:rFonts w:ascii="Tahoma" w:hAnsi="Tahoma" w:cs="Tahoma"/>
                <w:b/>
                <w:sz w:val="17"/>
                <w:szCs w:val="17"/>
                <w:lang w:val="en-US"/>
              </w:rPr>
              <w:t>/</w:t>
            </w:r>
            <w:r w:rsidRPr="00BB1C51">
              <w:rPr>
                <w:rFonts w:ascii="Tahoma" w:hAnsi="Tahoma" w:cs="Tahoma"/>
                <w:b/>
                <w:sz w:val="17"/>
                <w:szCs w:val="17"/>
              </w:rPr>
              <w:t>п</w:t>
            </w:r>
          </w:p>
        </w:tc>
        <w:tc>
          <w:tcPr>
            <w:tcW w:w="1276" w:type="dxa"/>
            <w:shd w:val="clear" w:color="auto" w:fill="E7E6E6"/>
          </w:tcPr>
          <w:p w14:paraId="0D501B36" w14:textId="77777777" w:rsidR="0093351D" w:rsidRPr="00BB1C51" w:rsidRDefault="0093351D" w:rsidP="00835796">
            <w:pPr>
              <w:suppressAutoHyphens/>
              <w:jc w:val="center"/>
              <w:rPr>
                <w:rFonts w:ascii="Tahoma" w:hAnsi="Tahoma" w:cs="Tahoma"/>
                <w:b/>
                <w:bCs/>
                <w:sz w:val="17"/>
                <w:szCs w:val="17"/>
              </w:rPr>
            </w:pPr>
            <w:r w:rsidRPr="00BB1C51">
              <w:rPr>
                <w:rFonts w:ascii="Tahoma" w:hAnsi="Tahoma" w:cs="Tahoma"/>
                <w:b/>
                <w:bCs/>
                <w:sz w:val="17"/>
                <w:szCs w:val="17"/>
              </w:rPr>
              <w:t>Предмет договора</w:t>
            </w:r>
          </w:p>
          <w:p w14:paraId="553095F9" w14:textId="77777777" w:rsidR="0093351D" w:rsidRPr="00BB1C51" w:rsidRDefault="0093351D" w:rsidP="00835796">
            <w:pPr>
              <w:suppressAutoHyphens/>
              <w:jc w:val="center"/>
              <w:rPr>
                <w:rFonts w:ascii="Tahoma" w:hAnsi="Tahoma" w:cs="Tahoma"/>
                <w:b/>
                <w:sz w:val="17"/>
                <w:szCs w:val="17"/>
              </w:rPr>
            </w:pPr>
          </w:p>
        </w:tc>
        <w:tc>
          <w:tcPr>
            <w:tcW w:w="2835" w:type="dxa"/>
            <w:shd w:val="clear" w:color="auto" w:fill="E7E6E6"/>
          </w:tcPr>
          <w:p w14:paraId="43F64381" w14:textId="77777777" w:rsidR="0093351D" w:rsidRPr="00BB1C51" w:rsidRDefault="0093351D" w:rsidP="00835796">
            <w:pPr>
              <w:suppressAutoHyphens/>
              <w:jc w:val="center"/>
              <w:rPr>
                <w:rFonts w:ascii="Tahoma" w:hAnsi="Tahoma" w:cs="Tahoma"/>
                <w:b/>
                <w:sz w:val="17"/>
                <w:szCs w:val="17"/>
              </w:rPr>
            </w:pPr>
            <w:r w:rsidRPr="00BB1C51">
              <w:rPr>
                <w:rFonts w:ascii="Tahoma" w:hAnsi="Tahoma" w:cs="Tahoma"/>
                <w:b/>
                <w:sz w:val="17"/>
                <w:szCs w:val="17"/>
              </w:rPr>
              <w:t>Наименование заказчика,</w:t>
            </w:r>
          </w:p>
          <w:p w14:paraId="598881BB" w14:textId="77777777" w:rsidR="0093351D" w:rsidRPr="00BB1C51" w:rsidRDefault="0093351D" w:rsidP="00835796">
            <w:pPr>
              <w:suppressAutoHyphens/>
              <w:jc w:val="center"/>
              <w:rPr>
                <w:rFonts w:ascii="Tahoma" w:hAnsi="Tahoma" w:cs="Tahoma"/>
                <w:b/>
                <w:sz w:val="17"/>
                <w:szCs w:val="17"/>
              </w:rPr>
            </w:pPr>
            <w:r w:rsidRPr="00BB1C51">
              <w:rPr>
                <w:rFonts w:ascii="Tahoma" w:hAnsi="Tahoma" w:cs="Tahoma"/>
                <w:b/>
                <w:sz w:val="17"/>
                <w:szCs w:val="17"/>
              </w:rPr>
              <w:t>адрес и контактный телефон/факс заказчика,</w:t>
            </w:r>
          </w:p>
          <w:p w14:paraId="64E5C2EA" w14:textId="77777777" w:rsidR="0093351D" w:rsidRPr="00BB1C51" w:rsidRDefault="0093351D" w:rsidP="00835796">
            <w:pPr>
              <w:suppressAutoHyphens/>
              <w:jc w:val="center"/>
              <w:rPr>
                <w:rFonts w:ascii="Tahoma" w:hAnsi="Tahoma" w:cs="Tahoma"/>
                <w:b/>
                <w:sz w:val="17"/>
                <w:szCs w:val="17"/>
              </w:rPr>
            </w:pPr>
            <w:r w:rsidRPr="00BB1C51">
              <w:rPr>
                <w:rFonts w:ascii="Tahoma" w:hAnsi="Tahoma" w:cs="Tahoma"/>
                <w:b/>
                <w:sz w:val="17"/>
                <w:szCs w:val="17"/>
              </w:rPr>
              <w:t>контактное лицо</w:t>
            </w:r>
          </w:p>
        </w:tc>
        <w:tc>
          <w:tcPr>
            <w:tcW w:w="2835" w:type="dxa"/>
            <w:shd w:val="clear" w:color="auto" w:fill="E7E6E6"/>
          </w:tcPr>
          <w:p w14:paraId="5D737EFF" w14:textId="77777777" w:rsidR="0093351D" w:rsidRPr="00BB1C51" w:rsidRDefault="0093351D" w:rsidP="00835796">
            <w:pPr>
              <w:suppressAutoHyphens/>
              <w:jc w:val="center"/>
              <w:rPr>
                <w:rFonts w:ascii="Tahoma" w:hAnsi="Tahoma" w:cs="Tahoma"/>
                <w:b/>
                <w:sz w:val="17"/>
                <w:szCs w:val="17"/>
              </w:rPr>
            </w:pPr>
            <w:r w:rsidRPr="00BB1C51">
              <w:rPr>
                <w:rFonts w:ascii="Tahoma" w:hAnsi="Tahoma" w:cs="Tahoma"/>
                <w:b/>
                <w:sz w:val="17"/>
                <w:szCs w:val="17"/>
              </w:rPr>
              <w:t>Сумма всего договора по завершении / причитающейся доли договора,</w:t>
            </w:r>
          </w:p>
          <w:p w14:paraId="32DBDD5F" w14:textId="77777777" w:rsidR="0093351D" w:rsidRPr="00BB1C51" w:rsidRDefault="0093351D" w:rsidP="00835796">
            <w:pPr>
              <w:suppressAutoHyphens/>
              <w:jc w:val="center"/>
              <w:rPr>
                <w:rFonts w:ascii="Tahoma" w:hAnsi="Tahoma" w:cs="Tahoma"/>
                <w:b/>
                <w:sz w:val="17"/>
                <w:szCs w:val="17"/>
              </w:rPr>
            </w:pPr>
            <w:r w:rsidRPr="00BB1C51">
              <w:rPr>
                <w:rFonts w:ascii="Tahoma" w:hAnsi="Tahoma" w:cs="Tahoma"/>
                <w:b/>
                <w:sz w:val="17"/>
                <w:szCs w:val="17"/>
              </w:rPr>
              <w:t>руб.</w:t>
            </w:r>
          </w:p>
        </w:tc>
        <w:tc>
          <w:tcPr>
            <w:tcW w:w="2268" w:type="dxa"/>
            <w:shd w:val="clear" w:color="auto" w:fill="E7E6E6"/>
          </w:tcPr>
          <w:p w14:paraId="37C84C18" w14:textId="77777777" w:rsidR="0093351D" w:rsidRPr="00BB1C51" w:rsidRDefault="0093351D" w:rsidP="00835796">
            <w:pPr>
              <w:suppressAutoHyphens/>
              <w:jc w:val="center"/>
              <w:rPr>
                <w:rFonts w:ascii="Tahoma" w:hAnsi="Tahoma" w:cs="Tahoma"/>
                <w:b/>
                <w:sz w:val="17"/>
                <w:szCs w:val="17"/>
              </w:rPr>
            </w:pPr>
            <w:r w:rsidRPr="00BB1C51">
              <w:rPr>
                <w:rFonts w:ascii="Tahoma" w:hAnsi="Tahoma" w:cs="Tahoma"/>
                <w:b/>
                <w:sz w:val="17"/>
                <w:szCs w:val="17"/>
              </w:rPr>
              <w:t xml:space="preserve">Дата заключения/ завершения </w:t>
            </w:r>
            <w:r w:rsidRPr="00BB1C51">
              <w:rPr>
                <w:rFonts w:ascii="Tahoma" w:hAnsi="Tahoma" w:cs="Tahoma"/>
                <w:i/>
                <w:sz w:val="17"/>
                <w:szCs w:val="17"/>
              </w:rPr>
              <w:t>(месяц, год, процент выполнения)</w:t>
            </w:r>
          </w:p>
        </w:tc>
        <w:tc>
          <w:tcPr>
            <w:tcW w:w="2552" w:type="dxa"/>
            <w:shd w:val="clear" w:color="auto" w:fill="E7E6E6"/>
          </w:tcPr>
          <w:p w14:paraId="1A1C129B" w14:textId="77777777" w:rsidR="0093351D" w:rsidRPr="00BB1C51" w:rsidRDefault="0093351D" w:rsidP="00835796">
            <w:pPr>
              <w:suppressAutoHyphens/>
              <w:jc w:val="center"/>
              <w:rPr>
                <w:rFonts w:ascii="Tahoma" w:hAnsi="Tahoma" w:cs="Tahoma"/>
                <w:b/>
                <w:sz w:val="17"/>
                <w:szCs w:val="17"/>
              </w:rPr>
            </w:pPr>
            <w:r w:rsidRPr="00BB1C51">
              <w:rPr>
                <w:rFonts w:ascii="Tahoma" w:hAnsi="Tahoma" w:cs="Tahoma"/>
                <w:b/>
                <w:sz w:val="17"/>
                <w:szCs w:val="17"/>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BB1C51" w:rsidRDefault="0093351D" w:rsidP="00835796">
            <w:pPr>
              <w:suppressAutoHyphens/>
              <w:jc w:val="center"/>
              <w:rPr>
                <w:rFonts w:ascii="Tahoma" w:hAnsi="Tahoma" w:cs="Tahoma"/>
                <w:sz w:val="17"/>
                <w:szCs w:val="17"/>
              </w:rPr>
            </w:pPr>
            <w:r w:rsidRPr="00BB1C51">
              <w:rPr>
                <w:rFonts w:ascii="Tahoma" w:hAnsi="Tahoma" w:cs="Tahoma"/>
                <w:b/>
                <w:sz w:val="17"/>
                <w:szCs w:val="17"/>
              </w:rPr>
              <w:t>Дополнительные сведения</w:t>
            </w:r>
          </w:p>
          <w:p w14:paraId="7726E43E" w14:textId="77777777" w:rsidR="0093351D" w:rsidRPr="00BB1C51" w:rsidRDefault="0093351D" w:rsidP="00835796">
            <w:pPr>
              <w:suppressAutoHyphens/>
              <w:jc w:val="center"/>
              <w:rPr>
                <w:rFonts w:ascii="Tahoma" w:hAnsi="Tahoma" w:cs="Tahoma"/>
                <w:b/>
                <w:sz w:val="17"/>
                <w:szCs w:val="17"/>
              </w:rPr>
            </w:pPr>
            <w:r w:rsidRPr="00BB1C51">
              <w:rPr>
                <w:rFonts w:ascii="Tahoma" w:hAnsi="Tahoma" w:cs="Tahoma"/>
                <w:i/>
                <w:sz w:val="17"/>
                <w:szCs w:val="17"/>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BB1C51" w14:paraId="5FFE9BFF" w14:textId="77777777" w:rsidTr="0093351D">
        <w:tc>
          <w:tcPr>
            <w:tcW w:w="879" w:type="dxa"/>
          </w:tcPr>
          <w:p w14:paraId="22652886" w14:textId="77777777" w:rsidR="0093351D" w:rsidRPr="00BB1C51" w:rsidRDefault="0093351D" w:rsidP="00E453F2">
            <w:pPr>
              <w:rPr>
                <w:rFonts w:ascii="Tahoma" w:hAnsi="Tahoma" w:cs="Tahoma"/>
                <w:sz w:val="17"/>
                <w:szCs w:val="17"/>
              </w:rPr>
            </w:pPr>
            <w:r w:rsidRPr="00BB1C51">
              <w:rPr>
                <w:rFonts w:ascii="Tahoma" w:hAnsi="Tahoma" w:cs="Tahoma"/>
                <w:sz w:val="17"/>
                <w:szCs w:val="17"/>
              </w:rPr>
              <w:t>1.</w:t>
            </w:r>
          </w:p>
        </w:tc>
        <w:tc>
          <w:tcPr>
            <w:tcW w:w="1276" w:type="dxa"/>
          </w:tcPr>
          <w:p w14:paraId="1DD05015" w14:textId="77777777" w:rsidR="0093351D" w:rsidRPr="00BB1C51" w:rsidRDefault="0093351D" w:rsidP="00E453F2">
            <w:pPr>
              <w:rPr>
                <w:rFonts w:ascii="Tahoma" w:hAnsi="Tahoma" w:cs="Tahoma"/>
                <w:sz w:val="17"/>
                <w:szCs w:val="17"/>
              </w:rPr>
            </w:pPr>
          </w:p>
        </w:tc>
        <w:tc>
          <w:tcPr>
            <w:tcW w:w="2835" w:type="dxa"/>
          </w:tcPr>
          <w:p w14:paraId="5B9D0055" w14:textId="77777777" w:rsidR="0093351D" w:rsidRPr="00BB1C51" w:rsidRDefault="0093351D" w:rsidP="00E453F2">
            <w:pPr>
              <w:rPr>
                <w:rFonts w:ascii="Tahoma" w:hAnsi="Tahoma" w:cs="Tahoma"/>
                <w:sz w:val="17"/>
                <w:szCs w:val="17"/>
              </w:rPr>
            </w:pPr>
          </w:p>
        </w:tc>
        <w:tc>
          <w:tcPr>
            <w:tcW w:w="2835" w:type="dxa"/>
          </w:tcPr>
          <w:p w14:paraId="31229A64" w14:textId="77777777" w:rsidR="0093351D" w:rsidRPr="00BB1C51" w:rsidRDefault="0093351D" w:rsidP="00E453F2">
            <w:pPr>
              <w:rPr>
                <w:rFonts w:ascii="Tahoma" w:hAnsi="Tahoma" w:cs="Tahoma"/>
                <w:sz w:val="17"/>
                <w:szCs w:val="17"/>
              </w:rPr>
            </w:pPr>
          </w:p>
        </w:tc>
        <w:tc>
          <w:tcPr>
            <w:tcW w:w="2268" w:type="dxa"/>
          </w:tcPr>
          <w:p w14:paraId="1789BC2E" w14:textId="77777777" w:rsidR="0093351D" w:rsidRPr="00BB1C51" w:rsidRDefault="0093351D" w:rsidP="00E453F2">
            <w:pPr>
              <w:rPr>
                <w:rFonts w:ascii="Tahoma" w:hAnsi="Tahoma" w:cs="Tahoma"/>
                <w:sz w:val="17"/>
                <w:szCs w:val="17"/>
              </w:rPr>
            </w:pPr>
          </w:p>
        </w:tc>
        <w:tc>
          <w:tcPr>
            <w:tcW w:w="2552" w:type="dxa"/>
          </w:tcPr>
          <w:p w14:paraId="1A04FFFD" w14:textId="77777777" w:rsidR="0093351D" w:rsidRPr="00BB1C51" w:rsidRDefault="0093351D" w:rsidP="00E453F2">
            <w:pPr>
              <w:rPr>
                <w:rFonts w:ascii="Tahoma" w:hAnsi="Tahoma" w:cs="Tahoma"/>
                <w:sz w:val="17"/>
                <w:szCs w:val="17"/>
              </w:rPr>
            </w:pPr>
          </w:p>
        </w:tc>
        <w:tc>
          <w:tcPr>
            <w:tcW w:w="2551" w:type="dxa"/>
          </w:tcPr>
          <w:p w14:paraId="4CDD4721" w14:textId="77777777" w:rsidR="0093351D" w:rsidRPr="00BB1C51" w:rsidRDefault="0093351D" w:rsidP="00E453F2">
            <w:pPr>
              <w:rPr>
                <w:rFonts w:ascii="Tahoma" w:hAnsi="Tahoma" w:cs="Tahoma"/>
                <w:sz w:val="17"/>
                <w:szCs w:val="17"/>
              </w:rPr>
            </w:pPr>
          </w:p>
        </w:tc>
      </w:tr>
      <w:tr w:rsidR="0093351D" w:rsidRPr="00BB1C51" w14:paraId="49286FCD" w14:textId="77777777" w:rsidTr="0093351D">
        <w:tc>
          <w:tcPr>
            <w:tcW w:w="879" w:type="dxa"/>
          </w:tcPr>
          <w:p w14:paraId="45B36BC4" w14:textId="77777777" w:rsidR="0093351D" w:rsidRPr="00BB1C51" w:rsidRDefault="0093351D" w:rsidP="00E453F2">
            <w:pPr>
              <w:rPr>
                <w:rFonts w:ascii="Tahoma" w:hAnsi="Tahoma" w:cs="Tahoma"/>
                <w:sz w:val="17"/>
                <w:szCs w:val="17"/>
              </w:rPr>
            </w:pPr>
            <w:r w:rsidRPr="00BB1C51">
              <w:rPr>
                <w:rFonts w:ascii="Tahoma" w:hAnsi="Tahoma" w:cs="Tahoma"/>
                <w:sz w:val="17"/>
                <w:szCs w:val="17"/>
              </w:rPr>
              <w:t>2.</w:t>
            </w:r>
          </w:p>
        </w:tc>
        <w:tc>
          <w:tcPr>
            <w:tcW w:w="1276" w:type="dxa"/>
          </w:tcPr>
          <w:p w14:paraId="0F3A07C9" w14:textId="77777777" w:rsidR="0093351D" w:rsidRPr="00BB1C51" w:rsidRDefault="0093351D" w:rsidP="00E453F2">
            <w:pPr>
              <w:rPr>
                <w:rFonts w:ascii="Tahoma" w:hAnsi="Tahoma" w:cs="Tahoma"/>
                <w:sz w:val="17"/>
                <w:szCs w:val="17"/>
              </w:rPr>
            </w:pPr>
          </w:p>
        </w:tc>
        <w:tc>
          <w:tcPr>
            <w:tcW w:w="2835" w:type="dxa"/>
          </w:tcPr>
          <w:p w14:paraId="40496BBB" w14:textId="77777777" w:rsidR="0093351D" w:rsidRPr="00BB1C51" w:rsidRDefault="0093351D" w:rsidP="00E453F2">
            <w:pPr>
              <w:rPr>
                <w:rFonts w:ascii="Tahoma" w:hAnsi="Tahoma" w:cs="Tahoma"/>
                <w:sz w:val="17"/>
                <w:szCs w:val="17"/>
              </w:rPr>
            </w:pPr>
          </w:p>
        </w:tc>
        <w:tc>
          <w:tcPr>
            <w:tcW w:w="2835" w:type="dxa"/>
          </w:tcPr>
          <w:p w14:paraId="5BB6CA3C" w14:textId="77777777" w:rsidR="0093351D" w:rsidRPr="00BB1C51" w:rsidRDefault="0093351D" w:rsidP="00E453F2">
            <w:pPr>
              <w:rPr>
                <w:rFonts w:ascii="Tahoma" w:hAnsi="Tahoma" w:cs="Tahoma"/>
                <w:sz w:val="17"/>
                <w:szCs w:val="17"/>
              </w:rPr>
            </w:pPr>
          </w:p>
        </w:tc>
        <w:tc>
          <w:tcPr>
            <w:tcW w:w="2268" w:type="dxa"/>
          </w:tcPr>
          <w:p w14:paraId="0E794FD1" w14:textId="77777777" w:rsidR="0093351D" w:rsidRPr="00BB1C51" w:rsidRDefault="0093351D" w:rsidP="00E453F2">
            <w:pPr>
              <w:rPr>
                <w:rFonts w:ascii="Tahoma" w:hAnsi="Tahoma" w:cs="Tahoma"/>
                <w:sz w:val="17"/>
                <w:szCs w:val="17"/>
              </w:rPr>
            </w:pPr>
          </w:p>
        </w:tc>
        <w:tc>
          <w:tcPr>
            <w:tcW w:w="2552" w:type="dxa"/>
          </w:tcPr>
          <w:p w14:paraId="5EF7CD9B" w14:textId="77777777" w:rsidR="0093351D" w:rsidRPr="00BB1C51" w:rsidRDefault="0093351D" w:rsidP="00E453F2">
            <w:pPr>
              <w:rPr>
                <w:rFonts w:ascii="Tahoma" w:hAnsi="Tahoma" w:cs="Tahoma"/>
                <w:sz w:val="17"/>
                <w:szCs w:val="17"/>
              </w:rPr>
            </w:pPr>
          </w:p>
        </w:tc>
        <w:tc>
          <w:tcPr>
            <w:tcW w:w="2551" w:type="dxa"/>
          </w:tcPr>
          <w:p w14:paraId="6397947D" w14:textId="77777777" w:rsidR="0093351D" w:rsidRPr="00BB1C51" w:rsidRDefault="0093351D" w:rsidP="00E453F2">
            <w:pPr>
              <w:rPr>
                <w:rFonts w:ascii="Tahoma" w:hAnsi="Tahoma" w:cs="Tahoma"/>
                <w:sz w:val="17"/>
                <w:szCs w:val="17"/>
              </w:rPr>
            </w:pPr>
          </w:p>
        </w:tc>
      </w:tr>
      <w:tr w:rsidR="0093351D" w:rsidRPr="00BB1C51" w14:paraId="683316D2" w14:textId="77777777" w:rsidTr="0093351D">
        <w:tc>
          <w:tcPr>
            <w:tcW w:w="879" w:type="dxa"/>
          </w:tcPr>
          <w:p w14:paraId="2F55F6FF" w14:textId="77777777" w:rsidR="0093351D" w:rsidRPr="00BB1C51" w:rsidRDefault="0093351D" w:rsidP="00E453F2">
            <w:pPr>
              <w:rPr>
                <w:rFonts w:ascii="Tahoma" w:hAnsi="Tahoma" w:cs="Tahoma"/>
                <w:sz w:val="17"/>
                <w:szCs w:val="17"/>
              </w:rPr>
            </w:pPr>
            <w:r w:rsidRPr="00BB1C51">
              <w:rPr>
                <w:rFonts w:ascii="Tahoma" w:hAnsi="Tahoma" w:cs="Tahoma"/>
                <w:sz w:val="17"/>
                <w:szCs w:val="17"/>
              </w:rPr>
              <w:t>3.</w:t>
            </w:r>
          </w:p>
        </w:tc>
        <w:tc>
          <w:tcPr>
            <w:tcW w:w="1276" w:type="dxa"/>
          </w:tcPr>
          <w:p w14:paraId="0FF16137" w14:textId="77777777" w:rsidR="0093351D" w:rsidRPr="00BB1C51" w:rsidRDefault="0093351D" w:rsidP="00E453F2">
            <w:pPr>
              <w:rPr>
                <w:rFonts w:ascii="Tahoma" w:hAnsi="Tahoma" w:cs="Tahoma"/>
                <w:sz w:val="17"/>
                <w:szCs w:val="17"/>
              </w:rPr>
            </w:pPr>
          </w:p>
        </w:tc>
        <w:tc>
          <w:tcPr>
            <w:tcW w:w="2835" w:type="dxa"/>
          </w:tcPr>
          <w:p w14:paraId="3A2B46E2" w14:textId="77777777" w:rsidR="0093351D" w:rsidRPr="00BB1C51" w:rsidRDefault="0093351D" w:rsidP="00E453F2">
            <w:pPr>
              <w:rPr>
                <w:rFonts w:ascii="Tahoma" w:hAnsi="Tahoma" w:cs="Tahoma"/>
                <w:sz w:val="17"/>
                <w:szCs w:val="17"/>
              </w:rPr>
            </w:pPr>
          </w:p>
        </w:tc>
        <w:tc>
          <w:tcPr>
            <w:tcW w:w="2835" w:type="dxa"/>
          </w:tcPr>
          <w:p w14:paraId="294B2604" w14:textId="77777777" w:rsidR="0093351D" w:rsidRPr="00BB1C51" w:rsidRDefault="0093351D" w:rsidP="00E453F2">
            <w:pPr>
              <w:rPr>
                <w:rFonts w:ascii="Tahoma" w:hAnsi="Tahoma" w:cs="Tahoma"/>
                <w:sz w:val="17"/>
                <w:szCs w:val="17"/>
              </w:rPr>
            </w:pPr>
          </w:p>
        </w:tc>
        <w:tc>
          <w:tcPr>
            <w:tcW w:w="2268" w:type="dxa"/>
          </w:tcPr>
          <w:p w14:paraId="42FE4018" w14:textId="77777777" w:rsidR="0093351D" w:rsidRPr="00BB1C51" w:rsidRDefault="0093351D" w:rsidP="00E453F2">
            <w:pPr>
              <w:rPr>
                <w:rFonts w:ascii="Tahoma" w:hAnsi="Tahoma" w:cs="Tahoma"/>
                <w:sz w:val="17"/>
                <w:szCs w:val="17"/>
              </w:rPr>
            </w:pPr>
          </w:p>
        </w:tc>
        <w:tc>
          <w:tcPr>
            <w:tcW w:w="2552" w:type="dxa"/>
          </w:tcPr>
          <w:p w14:paraId="2EEDADFD" w14:textId="77777777" w:rsidR="0093351D" w:rsidRPr="00BB1C51" w:rsidRDefault="0093351D" w:rsidP="00E453F2">
            <w:pPr>
              <w:rPr>
                <w:rFonts w:ascii="Tahoma" w:hAnsi="Tahoma" w:cs="Tahoma"/>
                <w:sz w:val="17"/>
                <w:szCs w:val="17"/>
              </w:rPr>
            </w:pPr>
          </w:p>
        </w:tc>
        <w:tc>
          <w:tcPr>
            <w:tcW w:w="2551" w:type="dxa"/>
          </w:tcPr>
          <w:p w14:paraId="6F389182" w14:textId="77777777" w:rsidR="0093351D" w:rsidRPr="00BB1C51" w:rsidRDefault="0093351D" w:rsidP="00E453F2">
            <w:pPr>
              <w:rPr>
                <w:rFonts w:ascii="Tahoma" w:hAnsi="Tahoma" w:cs="Tahoma"/>
                <w:sz w:val="17"/>
                <w:szCs w:val="17"/>
              </w:rPr>
            </w:pPr>
          </w:p>
        </w:tc>
      </w:tr>
      <w:tr w:rsidR="0093351D" w:rsidRPr="00BB1C51" w14:paraId="1C87360C" w14:textId="77777777" w:rsidTr="0093351D">
        <w:tc>
          <w:tcPr>
            <w:tcW w:w="879" w:type="dxa"/>
          </w:tcPr>
          <w:p w14:paraId="0AFF5407" w14:textId="77777777" w:rsidR="0093351D" w:rsidRPr="00BB1C51" w:rsidRDefault="0093351D" w:rsidP="00E453F2">
            <w:pPr>
              <w:rPr>
                <w:rFonts w:ascii="Tahoma" w:hAnsi="Tahoma" w:cs="Tahoma"/>
                <w:sz w:val="17"/>
                <w:szCs w:val="17"/>
              </w:rPr>
            </w:pPr>
            <w:r w:rsidRPr="00BB1C51">
              <w:rPr>
                <w:rFonts w:ascii="Tahoma" w:hAnsi="Tahoma" w:cs="Tahoma"/>
                <w:sz w:val="17"/>
                <w:szCs w:val="17"/>
              </w:rPr>
              <w:t>…</w:t>
            </w:r>
          </w:p>
        </w:tc>
        <w:tc>
          <w:tcPr>
            <w:tcW w:w="1276" w:type="dxa"/>
          </w:tcPr>
          <w:p w14:paraId="00474CF0" w14:textId="77777777" w:rsidR="0093351D" w:rsidRPr="00BB1C51" w:rsidRDefault="0093351D" w:rsidP="00E453F2">
            <w:pPr>
              <w:rPr>
                <w:rFonts w:ascii="Tahoma" w:hAnsi="Tahoma" w:cs="Tahoma"/>
                <w:sz w:val="17"/>
                <w:szCs w:val="17"/>
              </w:rPr>
            </w:pPr>
          </w:p>
        </w:tc>
        <w:tc>
          <w:tcPr>
            <w:tcW w:w="2835" w:type="dxa"/>
          </w:tcPr>
          <w:p w14:paraId="4A5F5619" w14:textId="77777777" w:rsidR="0093351D" w:rsidRPr="00BB1C51" w:rsidRDefault="0093351D" w:rsidP="00E453F2">
            <w:pPr>
              <w:rPr>
                <w:rFonts w:ascii="Tahoma" w:hAnsi="Tahoma" w:cs="Tahoma"/>
                <w:sz w:val="17"/>
                <w:szCs w:val="17"/>
              </w:rPr>
            </w:pPr>
          </w:p>
        </w:tc>
        <w:tc>
          <w:tcPr>
            <w:tcW w:w="2835" w:type="dxa"/>
          </w:tcPr>
          <w:p w14:paraId="4676DECA" w14:textId="77777777" w:rsidR="0093351D" w:rsidRPr="00BB1C51" w:rsidRDefault="0093351D" w:rsidP="00E453F2">
            <w:pPr>
              <w:rPr>
                <w:rFonts w:ascii="Tahoma" w:hAnsi="Tahoma" w:cs="Tahoma"/>
                <w:sz w:val="17"/>
                <w:szCs w:val="17"/>
              </w:rPr>
            </w:pPr>
          </w:p>
        </w:tc>
        <w:tc>
          <w:tcPr>
            <w:tcW w:w="2268" w:type="dxa"/>
          </w:tcPr>
          <w:p w14:paraId="594DCE36" w14:textId="77777777" w:rsidR="0093351D" w:rsidRPr="00BB1C51" w:rsidRDefault="0093351D" w:rsidP="00E453F2">
            <w:pPr>
              <w:rPr>
                <w:rFonts w:ascii="Tahoma" w:hAnsi="Tahoma" w:cs="Tahoma"/>
                <w:sz w:val="17"/>
                <w:szCs w:val="17"/>
              </w:rPr>
            </w:pPr>
          </w:p>
        </w:tc>
        <w:tc>
          <w:tcPr>
            <w:tcW w:w="2552" w:type="dxa"/>
          </w:tcPr>
          <w:p w14:paraId="18ECDDDD" w14:textId="77777777" w:rsidR="0093351D" w:rsidRPr="00BB1C51" w:rsidRDefault="0093351D" w:rsidP="00E453F2">
            <w:pPr>
              <w:rPr>
                <w:rFonts w:ascii="Tahoma" w:hAnsi="Tahoma" w:cs="Tahoma"/>
                <w:sz w:val="17"/>
                <w:szCs w:val="17"/>
              </w:rPr>
            </w:pPr>
          </w:p>
        </w:tc>
        <w:tc>
          <w:tcPr>
            <w:tcW w:w="2551" w:type="dxa"/>
          </w:tcPr>
          <w:p w14:paraId="52081E82" w14:textId="77777777" w:rsidR="0093351D" w:rsidRPr="00BB1C51" w:rsidRDefault="0093351D" w:rsidP="00E453F2">
            <w:pPr>
              <w:rPr>
                <w:rFonts w:ascii="Tahoma" w:hAnsi="Tahoma" w:cs="Tahoma"/>
                <w:sz w:val="17"/>
                <w:szCs w:val="17"/>
              </w:rPr>
            </w:pPr>
          </w:p>
        </w:tc>
      </w:tr>
    </w:tbl>
    <w:p w14:paraId="0A313584" w14:textId="77777777" w:rsidR="0093351D" w:rsidRPr="00BB1C51" w:rsidRDefault="0093351D" w:rsidP="00764CB1">
      <w:pPr>
        <w:widowControl w:val="0"/>
        <w:suppressAutoHyphens/>
        <w:autoSpaceDE w:val="0"/>
        <w:autoSpaceDN w:val="0"/>
        <w:adjustRightInd w:val="0"/>
        <w:jc w:val="center"/>
        <w:rPr>
          <w:rFonts w:ascii="Tahoma" w:hAnsi="Tahoma" w:cs="Tahoma"/>
          <w:b/>
          <w:sz w:val="17"/>
          <w:szCs w:val="17"/>
        </w:rPr>
      </w:pPr>
    </w:p>
    <w:p w14:paraId="1CDEC38D" w14:textId="77777777" w:rsidR="0093351D" w:rsidRPr="00BB1C51" w:rsidRDefault="0093351D" w:rsidP="00764CB1">
      <w:pPr>
        <w:widowControl w:val="0"/>
        <w:suppressAutoHyphens/>
        <w:autoSpaceDE w:val="0"/>
        <w:autoSpaceDN w:val="0"/>
        <w:adjustRightInd w:val="0"/>
        <w:jc w:val="center"/>
        <w:rPr>
          <w:rFonts w:ascii="Tahoma" w:hAnsi="Tahoma" w:cs="Tahoma"/>
          <w:b/>
          <w:sz w:val="17"/>
          <w:szCs w:val="17"/>
        </w:rPr>
      </w:pPr>
    </w:p>
    <w:p w14:paraId="2900AD59" w14:textId="77777777" w:rsidR="0093351D" w:rsidRPr="00BB1C51" w:rsidRDefault="0093351D" w:rsidP="0093351D">
      <w:pPr>
        <w:jc w:val="both"/>
        <w:rPr>
          <w:rFonts w:ascii="Tahoma" w:hAnsi="Tahoma" w:cs="Tahoma"/>
          <w:sz w:val="17"/>
          <w:szCs w:val="17"/>
        </w:rPr>
      </w:pPr>
      <w:r w:rsidRPr="00BB1C51">
        <w:rPr>
          <w:rFonts w:ascii="Tahoma" w:hAnsi="Tahoma" w:cs="Tahoma"/>
          <w:sz w:val="17"/>
          <w:szCs w:val="17"/>
        </w:rPr>
        <w:t>Должность</w:t>
      </w:r>
    </w:p>
    <w:p w14:paraId="1A0700DB" w14:textId="77777777" w:rsidR="0093351D" w:rsidRPr="00BB1C51" w:rsidRDefault="0093351D" w:rsidP="0093351D">
      <w:pPr>
        <w:jc w:val="both"/>
        <w:rPr>
          <w:rFonts w:ascii="Tahoma" w:hAnsi="Tahoma" w:cs="Tahoma"/>
          <w:sz w:val="17"/>
          <w:szCs w:val="17"/>
        </w:rPr>
      </w:pPr>
      <w:r w:rsidRPr="00BB1C51">
        <w:rPr>
          <w:rFonts w:ascii="Tahoma" w:hAnsi="Tahoma" w:cs="Tahoma"/>
          <w:sz w:val="17"/>
          <w:szCs w:val="17"/>
        </w:rPr>
        <w:t>Наименование организации</w:t>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t xml:space="preserve"> </w:t>
      </w:r>
      <w:r w:rsidRPr="00BB1C51">
        <w:rPr>
          <w:rFonts w:ascii="Tahoma" w:hAnsi="Tahoma" w:cs="Tahoma"/>
          <w:i/>
          <w:iCs/>
          <w:sz w:val="17"/>
          <w:szCs w:val="17"/>
        </w:rPr>
        <w:t>(подпись)</w:t>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sz w:val="17"/>
          <w:szCs w:val="17"/>
        </w:rPr>
        <w:tab/>
        <w:t>Ф.И.О.</w:t>
      </w:r>
    </w:p>
    <w:p w14:paraId="19B89D04" w14:textId="77777777" w:rsidR="0093351D" w:rsidRPr="00BB1C51" w:rsidRDefault="0093351D" w:rsidP="0093351D">
      <w:pPr>
        <w:jc w:val="both"/>
        <w:rPr>
          <w:rFonts w:ascii="Tahoma" w:hAnsi="Tahoma" w:cs="Tahoma"/>
          <w:sz w:val="17"/>
          <w:szCs w:val="17"/>
        </w:rPr>
      </w:pPr>
    </w:p>
    <w:p w14:paraId="5A6C528E" w14:textId="77777777" w:rsidR="0093351D" w:rsidRPr="00BB1C51" w:rsidRDefault="0093351D" w:rsidP="0093351D">
      <w:pPr>
        <w:jc w:val="both"/>
        <w:rPr>
          <w:rFonts w:ascii="Tahoma" w:hAnsi="Tahoma" w:cs="Tahoma"/>
          <w:sz w:val="17"/>
          <w:szCs w:val="17"/>
        </w:rPr>
      </w:pPr>
      <w:r w:rsidRPr="00BB1C51">
        <w:rPr>
          <w:rFonts w:ascii="Tahoma" w:hAnsi="Tahoma" w:cs="Tahoma"/>
          <w:sz w:val="17"/>
          <w:szCs w:val="17"/>
        </w:rPr>
        <w:t xml:space="preserve">М.П. </w:t>
      </w:r>
    </w:p>
    <w:p w14:paraId="08A802F5" w14:textId="77777777" w:rsidR="0093351D" w:rsidRPr="00BB1C51" w:rsidRDefault="0093351D" w:rsidP="0093351D">
      <w:pPr>
        <w:rPr>
          <w:rFonts w:ascii="Tahoma" w:hAnsi="Tahoma" w:cs="Tahoma"/>
          <w:b/>
          <w:sz w:val="17"/>
          <w:szCs w:val="17"/>
        </w:rPr>
      </w:pPr>
    </w:p>
    <w:p w14:paraId="6DAC0BB8" w14:textId="77777777" w:rsidR="001A588B" w:rsidRPr="00BB1C51" w:rsidRDefault="001A588B" w:rsidP="001A588B">
      <w:pPr>
        <w:widowControl w:val="0"/>
        <w:tabs>
          <w:tab w:val="left" w:pos="1134"/>
        </w:tabs>
        <w:spacing w:before="120"/>
        <w:contextualSpacing/>
        <w:jc w:val="both"/>
        <w:rPr>
          <w:rFonts w:ascii="Tahoma" w:hAnsi="Tahoma" w:cs="Tahoma"/>
          <w:i/>
          <w:sz w:val="17"/>
          <w:szCs w:val="17"/>
        </w:rPr>
      </w:pPr>
      <w:r w:rsidRPr="00BB1C51">
        <w:rPr>
          <w:rFonts w:ascii="Tahoma" w:hAnsi="Tahoma" w:cs="Tahoma"/>
          <w:i/>
          <w:sz w:val="17"/>
          <w:szCs w:val="17"/>
        </w:rPr>
        <w:t xml:space="preserve">Примечание: </w:t>
      </w:r>
      <w:r w:rsidRPr="00BB1C51">
        <w:rPr>
          <w:rFonts w:ascii="Tahoma" w:hAnsi="Tahoma" w:cs="Tahoma"/>
          <w:b/>
          <w:i/>
          <w:sz w:val="17"/>
          <w:szCs w:val="17"/>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BB1C51" w:rsidRDefault="0093351D" w:rsidP="00950485">
      <w:pPr>
        <w:widowControl w:val="0"/>
        <w:tabs>
          <w:tab w:val="left" w:pos="1134"/>
        </w:tabs>
        <w:spacing w:before="120"/>
        <w:contextualSpacing/>
        <w:jc w:val="both"/>
        <w:rPr>
          <w:rFonts w:ascii="Tahoma" w:hAnsi="Tahoma" w:cs="Tahoma"/>
          <w:b/>
          <w:sz w:val="17"/>
          <w:szCs w:val="17"/>
        </w:rPr>
      </w:pPr>
    </w:p>
    <w:p w14:paraId="3039058A" w14:textId="77777777" w:rsidR="0093351D" w:rsidRPr="00BB1C51" w:rsidRDefault="0093351D" w:rsidP="00764CB1">
      <w:pPr>
        <w:widowControl w:val="0"/>
        <w:suppressAutoHyphens/>
        <w:autoSpaceDE w:val="0"/>
        <w:autoSpaceDN w:val="0"/>
        <w:adjustRightInd w:val="0"/>
        <w:jc w:val="center"/>
        <w:rPr>
          <w:rFonts w:ascii="Tahoma" w:hAnsi="Tahoma" w:cs="Tahoma"/>
          <w:b/>
          <w:sz w:val="17"/>
          <w:szCs w:val="17"/>
        </w:rPr>
      </w:pPr>
    </w:p>
    <w:p w14:paraId="2912AACB" w14:textId="77777777" w:rsidR="00FE50F4" w:rsidRPr="00BB1C51" w:rsidRDefault="00FE50F4" w:rsidP="00FE50F4">
      <w:pPr>
        <w:pStyle w:val="aff"/>
        <w:suppressAutoHyphens/>
        <w:ind w:left="0"/>
        <w:jc w:val="both"/>
        <w:rPr>
          <w:rFonts w:ascii="Tahoma" w:hAnsi="Tahoma" w:cs="Tahoma"/>
          <w:color w:val="FF0000"/>
          <w:sz w:val="17"/>
          <w:szCs w:val="17"/>
        </w:rPr>
      </w:pPr>
      <w:r w:rsidRPr="00BB1C51">
        <w:rPr>
          <w:rFonts w:ascii="Tahoma" w:hAnsi="Tahoma" w:cs="Tahoma"/>
          <w:color w:val="FF0000"/>
          <w:sz w:val="17"/>
          <w:szCs w:val="17"/>
        </w:rPr>
        <w:t xml:space="preserve">Внимание! Данная форма и подтверждающие документы к ней </w:t>
      </w:r>
      <w:r w:rsidRPr="00BB1C51">
        <w:rPr>
          <w:rFonts w:ascii="Tahoma" w:hAnsi="Tahoma" w:cs="Tahoma"/>
          <w:bCs/>
          <w:color w:val="FF0000"/>
          <w:sz w:val="17"/>
          <w:szCs w:val="17"/>
          <w:u w:val="single"/>
        </w:rPr>
        <w:t>предоставляются</w:t>
      </w:r>
      <w:r w:rsidRPr="00BB1C51">
        <w:rPr>
          <w:rFonts w:ascii="Tahoma" w:hAnsi="Tahoma" w:cs="Tahoma"/>
          <w:color w:val="FF0000"/>
          <w:sz w:val="17"/>
          <w:szCs w:val="17"/>
          <w:u w:val="single"/>
        </w:rPr>
        <w:t xml:space="preserve"> во второй части заявки</w:t>
      </w:r>
      <w:r w:rsidRPr="00BB1C51">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BB1C51">
        <w:rPr>
          <w:rFonts w:ascii="Tahoma" w:hAnsi="Tahoma" w:cs="Tahoma"/>
          <w:color w:val="FF0000"/>
          <w:sz w:val="17"/>
          <w:szCs w:val="17"/>
          <w:highlight w:val="yellow"/>
        </w:rPr>
        <w:t xml:space="preserve"> (</w:t>
      </w:r>
      <w:r w:rsidRPr="00BB1C51">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BB1C51">
        <w:rPr>
          <w:rFonts w:ascii="Tahoma" w:hAnsi="Tahoma" w:cs="Tahoma"/>
          <w:color w:val="FF0000"/>
          <w:sz w:val="17"/>
          <w:szCs w:val="17"/>
          <w:highlight w:val="yellow"/>
        </w:rPr>
        <w:t>)</w:t>
      </w:r>
      <w:r w:rsidRPr="00BB1C51">
        <w:rPr>
          <w:rFonts w:ascii="Tahoma" w:hAnsi="Tahoma" w:cs="Tahoma"/>
          <w:color w:val="FF0000"/>
          <w:sz w:val="17"/>
          <w:szCs w:val="17"/>
        </w:rPr>
        <w:t>.</w:t>
      </w:r>
    </w:p>
    <w:p w14:paraId="16964664" w14:textId="77777777" w:rsidR="0093351D" w:rsidRPr="00BB1C51" w:rsidRDefault="0093351D" w:rsidP="00764CB1">
      <w:pPr>
        <w:widowControl w:val="0"/>
        <w:suppressAutoHyphens/>
        <w:autoSpaceDE w:val="0"/>
        <w:autoSpaceDN w:val="0"/>
        <w:adjustRightInd w:val="0"/>
        <w:jc w:val="center"/>
        <w:rPr>
          <w:rFonts w:ascii="Tahoma" w:hAnsi="Tahoma" w:cs="Tahoma"/>
          <w:b/>
          <w:sz w:val="17"/>
          <w:szCs w:val="17"/>
        </w:rPr>
      </w:pPr>
    </w:p>
    <w:p w14:paraId="1E173A34" w14:textId="77777777" w:rsidR="0093351D" w:rsidRPr="00BB1C51" w:rsidRDefault="0093351D" w:rsidP="00764CB1">
      <w:pPr>
        <w:widowControl w:val="0"/>
        <w:suppressAutoHyphens/>
        <w:autoSpaceDE w:val="0"/>
        <w:autoSpaceDN w:val="0"/>
        <w:adjustRightInd w:val="0"/>
        <w:jc w:val="center"/>
        <w:rPr>
          <w:rFonts w:ascii="Tahoma" w:hAnsi="Tahoma" w:cs="Tahoma"/>
          <w:b/>
          <w:sz w:val="17"/>
          <w:szCs w:val="17"/>
        </w:rPr>
      </w:pPr>
    </w:p>
    <w:p w14:paraId="7C20A87D" w14:textId="77777777" w:rsidR="00CD328F" w:rsidRPr="00BB1C51"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конец формы</w:t>
      </w:r>
    </w:p>
    <w:p w14:paraId="0BECCE2E" w14:textId="77777777" w:rsidR="0093351D" w:rsidRPr="00BB1C51" w:rsidRDefault="0093351D" w:rsidP="00C85B26">
      <w:pPr>
        <w:tabs>
          <w:tab w:val="left" w:pos="1260"/>
          <w:tab w:val="left" w:pos="1865"/>
          <w:tab w:val="left" w:pos="2700"/>
          <w:tab w:val="left" w:pos="4140"/>
        </w:tabs>
        <w:suppressAutoHyphens/>
        <w:jc w:val="right"/>
        <w:rPr>
          <w:rFonts w:ascii="Tahoma" w:hAnsi="Tahoma" w:cs="Tahoma"/>
          <w:sz w:val="17"/>
          <w:szCs w:val="17"/>
        </w:rPr>
      </w:pPr>
    </w:p>
    <w:p w14:paraId="16AE7D7A" w14:textId="77777777" w:rsidR="0093351D" w:rsidRPr="00BB1C51" w:rsidRDefault="0093351D" w:rsidP="00C85B26">
      <w:pPr>
        <w:tabs>
          <w:tab w:val="left" w:pos="1260"/>
          <w:tab w:val="left" w:pos="1865"/>
          <w:tab w:val="left" w:pos="2700"/>
          <w:tab w:val="left" w:pos="4140"/>
        </w:tabs>
        <w:suppressAutoHyphens/>
        <w:jc w:val="right"/>
        <w:rPr>
          <w:rFonts w:ascii="Tahoma" w:hAnsi="Tahoma" w:cs="Tahoma"/>
          <w:sz w:val="17"/>
          <w:szCs w:val="17"/>
        </w:rPr>
      </w:pPr>
    </w:p>
    <w:p w14:paraId="3F105EBA" w14:textId="77777777" w:rsidR="0093351D" w:rsidRPr="00BB1C51" w:rsidRDefault="0093351D" w:rsidP="00C85B26">
      <w:pPr>
        <w:tabs>
          <w:tab w:val="left" w:pos="1260"/>
          <w:tab w:val="left" w:pos="1865"/>
          <w:tab w:val="left" w:pos="2700"/>
          <w:tab w:val="left" w:pos="4140"/>
        </w:tabs>
        <w:suppressAutoHyphens/>
        <w:jc w:val="right"/>
        <w:rPr>
          <w:rFonts w:ascii="Tahoma" w:hAnsi="Tahoma" w:cs="Tahoma"/>
          <w:sz w:val="17"/>
          <w:szCs w:val="17"/>
        </w:rPr>
      </w:pPr>
    </w:p>
    <w:p w14:paraId="720EE241" w14:textId="77777777" w:rsidR="00CD328F" w:rsidRPr="00BB1C51" w:rsidRDefault="00CD328F" w:rsidP="00C85B26">
      <w:pPr>
        <w:tabs>
          <w:tab w:val="left" w:pos="1260"/>
          <w:tab w:val="left" w:pos="1865"/>
          <w:tab w:val="left" w:pos="2700"/>
          <w:tab w:val="left" w:pos="4140"/>
        </w:tabs>
        <w:suppressAutoHyphens/>
        <w:jc w:val="right"/>
        <w:rPr>
          <w:rFonts w:ascii="Tahoma" w:hAnsi="Tahoma" w:cs="Tahoma"/>
          <w:sz w:val="17"/>
          <w:szCs w:val="17"/>
        </w:rPr>
      </w:pPr>
      <w:r w:rsidRPr="00BB1C51">
        <w:rPr>
          <w:rFonts w:ascii="Tahoma" w:hAnsi="Tahoma" w:cs="Tahoma"/>
          <w:sz w:val="17"/>
          <w:szCs w:val="17"/>
        </w:rPr>
        <w:t>Форма состоит из ___ страниц</w:t>
      </w:r>
    </w:p>
    <w:p w14:paraId="3EB3EA8D" w14:textId="77777777" w:rsidR="001A588B" w:rsidRPr="00BB1C51" w:rsidRDefault="001A588B" w:rsidP="001A588B">
      <w:pPr>
        <w:tabs>
          <w:tab w:val="left" w:pos="1260"/>
          <w:tab w:val="left" w:pos="1865"/>
          <w:tab w:val="left" w:pos="2700"/>
          <w:tab w:val="left" w:pos="4140"/>
        </w:tabs>
        <w:suppressAutoHyphens/>
        <w:jc w:val="right"/>
        <w:rPr>
          <w:rFonts w:ascii="Tahoma" w:hAnsi="Tahoma" w:cs="Tahoma"/>
          <w:sz w:val="17"/>
          <w:szCs w:val="17"/>
        </w:rPr>
      </w:pPr>
    </w:p>
    <w:p w14:paraId="1739EDDB" w14:textId="77777777" w:rsidR="001A588B" w:rsidRPr="00BB1C51" w:rsidRDefault="001A588B" w:rsidP="001A588B">
      <w:pPr>
        <w:tabs>
          <w:tab w:val="left" w:pos="1260"/>
          <w:tab w:val="left" w:pos="1865"/>
          <w:tab w:val="left" w:pos="2700"/>
          <w:tab w:val="left" w:pos="4140"/>
        </w:tabs>
        <w:suppressAutoHyphens/>
        <w:jc w:val="right"/>
        <w:rPr>
          <w:rFonts w:ascii="Tahoma" w:hAnsi="Tahoma" w:cs="Tahoma"/>
          <w:sz w:val="17"/>
          <w:szCs w:val="17"/>
        </w:rPr>
      </w:pPr>
    </w:p>
    <w:p w14:paraId="1BABEED0" w14:textId="77777777" w:rsidR="001A588B" w:rsidRPr="00BB1C51" w:rsidRDefault="001A588B" w:rsidP="001A588B">
      <w:pPr>
        <w:tabs>
          <w:tab w:val="left" w:pos="1260"/>
          <w:tab w:val="left" w:pos="1865"/>
          <w:tab w:val="left" w:pos="2700"/>
          <w:tab w:val="left" w:pos="4140"/>
        </w:tabs>
        <w:suppressAutoHyphens/>
        <w:jc w:val="right"/>
        <w:rPr>
          <w:rFonts w:ascii="Tahoma" w:hAnsi="Tahoma" w:cs="Tahoma"/>
          <w:sz w:val="17"/>
          <w:szCs w:val="17"/>
        </w:rPr>
      </w:pPr>
    </w:p>
    <w:p w14:paraId="5F2CC203" w14:textId="77777777" w:rsidR="000F649C" w:rsidRPr="00BB1C51" w:rsidRDefault="000F649C" w:rsidP="001A588B">
      <w:pPr>
        <w:tabs>
          <w:tab w:val="left" w:pos="1260"/>
          <w:tab w:val="left" w:pos="1865"/>
          <w:tab w:val="left" w:pos="2700"/>
          <w:tab w:val="left" w:pos="4140"/>
        </w:tabs>
        <w:suppressAutoHyphens/>
        <w:jc w:val="right"/>
        <w:rPr>
          <w:rFonts w:ascii="Tahoma" w:hAnsi="Tahoma" w:cs="Tahoma"/>
          <w:sz w:val="17"/>
          <w:szCs w:val="17"/>
        </w:rPr>
      </w:pPr>
    </w:p>
    <w:p w14:paraId="531BE353" w14:textId="77777777" w:rsidR="000F649C" w:rsidRPr="00BB1C51" w:rsidRDefault="000F649C" w:rsidP="001A588B">
      <w:pPr>
        <w:tabs>
          <w:tab w:val="left" w:pos="1260"/>
          <w:tab w:val="left" w:pos="1865"/>
          <w:tab w:val="left" w:pos="2700"/>
          <w:tab w:val="left" w:pos="4140"/>
        </w:tabs>
        <w:suppressAutoHyphens/>
        <w:jc w:val="right"/>
        <w:rPr>
          <w:rFonts w:ascii="Tahoma" w:hAnsi="Tahoma" w:cs="Tahoma"/>
          <w:sz w:val="17"/>
          <w:szCs w:val="17"/>
        </w:rPr>
      </w:pPr>
    </w:p>
    <w:p w14:paraId="6FECD91E" w14:textId="77777777" w:rsidR="000F649C" w:rsidRPr="00BB1C51" w:rsidRDefault="000F649C" w:rsidP="001A588B">
      <w:pPr>
        <w:tabs>
          <w:tab w:val="left" w:pos="1260"/>
          <w:tab w:val="left" w:pos="1865"/>
          <w:tab w:val="left" w:pos="2700"/>
          <w:tab w:val="left" w:pos="4140"/>
        </w:tabs>
        <w:suppressAutoHyphens/>
        <w:jc w:val="right"/>
        <w:rPr>
          <w:rFonts w:ascii="Tahoma" w:hAnsi="Tahoma" w:cs="Tahoma"/>
          <w:sz w:val="17"/>
          <w:szCs w:val="17"/>
        </w:rPr>
      </w:pPr>
    </w:p>
    <w:p w14:paraId="6C52384D" w14:textId="77777777" w:rsidR="000F649C" w:rsidRPr="00BB1C51" w:rsidRDefault="000F649C" w:rsidP="001A588B">
      <w:pPr>
        <w:tabs>
          <w:tab w:val="left" w:pos="1260"/>
          <w:tab w:val="left" w:pos="1865"/>
          <w:tab w:val="left" w:pos="2700"/>
          <w:tab w:val="left" w:pos="4140"/>
        </w:tabs>
        <w:suppressAutoHyphens/>
        <w:jc w:val="right"/>
        <w:rPr>
          <w:rFonts w:ascii="Tahoma" w:hAnsi="Tahoma" w:cs="Tahoma"/>
          <w:sz w:val="17"/>
          <w:szCs w:val="17"/>
        </w:rPr>
      </w:pPr>
    </w:p>
    <w:p w14:paraId="33238E45" w14:textId="3ED15D7C" w:rsidR="000F649C" w:rsidRPr="00BB1C51" w:rsidRDefault="00563BF0" w:rsidP="007047B8">
      <w:pPr>
        <w:keepNext/>
        <w:pageBreakBefore/>
        <w:widowControl w:val="0"/>
        <w:suppressAutoHyphens/>
        <w:autoSpaceDE w:val="0"/>
        <w:autoSpaceDN w:val="0"/>
        <w:adjustRightInd w:val="0"/>
        <w:spacing w:before="240" w:after="60"/>
        <w:ind w:left="13608"/>
        <w:outlineLvl w:val="1"/>
        <w:rPr>
          <w:rFonts w:ascii="Tahoma" w:hAnsi="Tahoma" w:cs="Tahoma"/>
          <w:b/>
          <w:bCs/>
          <w:iCs/>
          <w:sz w:val="17"/>
          <w:szCs w:val="17"/>
        </w:rPr>
      </w:pPr>
      <w:r w:rsidRPr="00BB1C51">
        <w:rPr>
          <w:rFonts w:ascii="Tahoma" w:hAnsi="Tahoma" w:cs="Tahoma"/>
          <w:b/>
          <w:bCs/>
          <w:iCs/>
          <w:sz w:val="17"/>
          <w:szCs w:val="17"/>
        </w:rPr>
        <w:lastRenderedPageBreak/>
        <w:t>Приложение №5</w:t>
      </w:r>
    </w:p>
    <w:p w14:paraId="7615C328" w14:textId="77777777" w:rsidR="000F649C" w:rsidRPr="00BB1C51" w:rsidRDefault="000F649C" w:rsidP="000F649C">
      <w:pPr>
        <w:suppressAutoHyphens/>
        <w:jc w:val="center"/>
        <w:rPr>
          <w:rFonts w:ascii="Tahoma" w:hAnsi="Tahoma" w:cs="Tahoma"/>
          <w:snapToGrid w:val="0"/>
          <w:sz w:val="17"/>
          <w:szCs w:val="17"/>
        </w:rPr>
      </w:pPr>
      <w:r w:rsidRPr="00BB1C51">
        <w:rPr>
          <w:rFonts w:ascii="Tahoma" w:hAnsi="Tahoma" w:cs="Tahoma"/>
          <w:snapToGrid w:val="0"/>
          <w:sz w:val="17"/>
          <w:szCs w:val="17"/>
        </w:rPr>
        <w:t>Форма Справки о кадровых ресурсах</w:t>
      </w:r>
    </w:p>
    <w:p w14:paraId="3BECD5EC" w14:textId="77777777" w:rsidR="000F649C" w:rsidRPr="00BB1C51" w:rsidRDefault="000F649C" w:rsidP="000F649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начало формы</w:t>
      </w:r>
    </w:p>
    <w:p w14:paraId="07D78EB0" w14:textId="77777777" w:rsidR="000F649C" w:rsidRPr="00BB1C51" w:rsidRDefault="000F649C" w:rsidP="000F649C">
      <w:pPr>
        <w:jc w:val="center"/>
        <w:rPr>
          <w:rFonts w:ascii="Tahoma" w:hAnsi="Tahoma" w:cs="Tahoma"/>
          <w:b/>
          <w:sz w:val="17"/>
          <w:szCs w:val="17"/>
        </w:rPr>
      </w:pPr>
      <w:r w:rsidRPr="00BB1C51">
        <w:rPr>
          <w:rFonts w:ascii="Tahoma" w:hAnsi="Tahoma" w:cs="Tahoma"/>
          <w:sz w:val="17"/>
          <w:szCs w:val="17"/>
        </w:rPr>
        <w:br/>
      </w:r>
      <w:r w:rsidRPr="00BB1C51">
        <w:rPr>
          <w:rFonts w:ascii="Tahoma" w:hAnsi="Tahoma" w:cs="Tahoma"/>
          <w:b/>
          <w:sz w:val="17"/>
          <w:szCs w:val="17"/>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0F649C" w:rsidRPr="00BB1C51" w14:paraId="483A7A47" w14:textId="77777777" w:rsidTr="005E7B76">
        <w:trPr>
          <w:trHeight w:val="601"/>
        </w:trPr>
        <w:tc>
          <w:tcPr>
            <w:tcW w:w="264" w:type="pct"/>
            <w:vMerge w:val="restart"/>
            <w:shd w:val="clear" w:color="auto" w:fill="E7E6E6"/>
            <w:vAlign w:val="center"/>
          </w:tcPr>
          <w:p w14:paraId="7389A224" w14:textId="77777777" w:rsidR="000F649C" w:rsidRPr="00BB1C51" w:rsidRDefault="000F649C" w:rsidP="00835796">
            <w:pPr>
              <w:suppressAutoHyphens/>
              <w:jc w:val="center"/>
              <w:rPr>
                <w:rFonts w:ascii="Tahoma" w:hAnsi="Tahoma" w:cs="Tahoma"/>
                <w:sz w:val="17"/>
                <w:szCs w:val="17"/>
              </w:rPr>
            </w:pPr>
            <w:r w:rsidRPr="00BB1C51">
              <w:rPr>
                <w:rFonts w:ascii="Tahoma" w:hAnsi="Tahoma" w:cs="Tahoma"/>
                <w:sz w:val="17"/>
                <w:szCs w:val="17"/>
              </w:rPr>
              <w:t>№</w:t>
            </w:r>
            <w:r w:rsidRPr="00BB1C51">
              <w:rPr>
                <w:rFonts w:ascii="Tahoma" w:hAnsi="Tahoma" w:cs="Tahoma"/>
                <w:sz w:val="17"/>
                <w:szCs w:val="17"/>
              </w:rPr>
              <w:br/>
              <w:t>п/п</w:t>
            </w:r>
          </w:p>
        </w:tc>
        <w:tc>
          <w:tcPr>
            <w:tcW w:w="405" w:type="pct"/>
            <w:vMerge w:val="restart"/>
            <w:shd w:val="clear" w:color="auto" w:fill="E7E6E6"/>
            <w:vAlign w:val="center"/>
          </w:tcPr>
          <w:p w14:paraId="021E45BA" w14:textId="77777777" w:rsidR="000F649C" w:rsidRPr="00BB1C51" w:rsidRDefault="000F649C" w:rsidP="00835796">
            <w:pPr>
              <w:suppressAutoHyphens/>
              <w:jc w:val="center"/>
              <w:rPr>
                <w:rFonts w:ascii="Tahoma" w:hAnsi="Tahoma" w:cs="Tahoma"/>
                <w:sz w:val="17"/>
                <w:szCs w:val="17"/>
              </w:rPr>
            </w:pPr>
            <w:r w:rsidRPr="00BB1C51">
              <w:rPr>
                <w:rFonts w:ascii="Tahoma" w:hAnsi="Tahoma" w:cs="Tahoma"/>
                <w:sz w:val="17"/>
                <w:szCs w:val="17"/>
              </w:rPr>
              <w:t>Должность сотрудников</w:t>
            </w:r>
          </w:p>
        </w:tc>
        <w:tc>
          <w:tcPr>
            <w:tcW w:w="444" w:type="pct"/>
            <w:vMerge w:val="restart"/>
            <w:shd w:val="clear" w:color="auto" w:fill="E7E6E6"/>
            <w:vAlign w:val="center"/>
          </w:tcPr>
          <w:p w14:paraId="5E65B3C8" w14:textId="77777777" w:rsidR="000F649C" w:rsidRPr="00BB1C51" w:rsidRDefault="000F649C" w:rsidP="00835796">
            <w:pPr>
              <w:suppressAutoHyphens/>
              <w:jc w:val="center"/>
              <w:rPr>
                <w:rFonts w:ascii="Tahoma" w:hAnsi="Tahoma" w:cs="Tahoma"/>
                <w:sz w:val="17"/>
                <w:szCs w:val="17"/>
              </w:rPr>
            </w:pPr>
            <w:r w:rsidRPr="00BB1C51">
              <w:rPr>
                <w:rFonts w:ascii="Tahoma" w:hAnsi="Tahoma" w:cs="Tahoma"/>
                <w:sz w:val="17"/>
                <w:szCs w:val="17"/>
              </w:rPr>
              <w:t>Фамилия, имя, отчество сотрудника</w:t>
            </w:r>
          </w:p>
        </w:tc>
        <w:tc>
          <w:tcPr>
            <w:tcW w:w="697" w:type="pct"/>
            <w:vMerge w:val="restart"/>
            <w:shd w:val="clear" w:color="auto" w:fill="E7E6E6"/>
            <w:vAlign w:val="center"/>
          </w:tcPr>
          <w:p w14:paraId="7EAED6DF" w14:textId="77777777" w:rsidR="000F649C" w:rsidRPr="00BB1C51" w:rsidRDefault="000F649C" w:rsidP="00835796">
            <w:pPr>
              <w:suppressAutoHyphens/>
              <w:jc w:val="center"/>
              <w:rPr>
                <w:rFonts w:ascii="Tahoma" w:hAnsi="Tahoma" w:cs="Tahoma"/>
                <w:sz w:val="17"/>
                <w:szCs w:val="17"/>
              </w:rPr>
            </w:pPr>
            <w:r w:rsidRPr="00BB1C51">
              <w:rPr>
                <w:rFonts w:ascii="Tahoma" w:hAnsi="Tahoma" w:cs="Tahoma"/>
                <w:sz w:val="17"/>
                <w:szCs w:val="17"/>
              </w:rPr>
              <w:t>Образование, квалификация, сертификаты, ученая степень, награды и др.</w:t>
            </w:r>
          </w:p>
        </w:tc>
        <w:tc>
          <w:tcPr>
            <w:tcW w:w="494" w:type="pct"/>
            <w:vMerge w:val="restart"/>
            <w:shd w:val="clear" w:color="auto" w:fill="E7E6E6"/>
            <w:vAlign w:val="center"/>
          </w:tcPr>
          <w:p w14:paraId="14762A57" w14:textId="77777777" w:rsidR="000F649C" w:rsidRPr="00BB1C51" w:rsidRDefault="000F649C" w:rsidP="00835796">
            <w:pPr>
              <w:suppressAutoHyphens/>
              <w:jc w:val="center"/>
              <w:rPr>
                <w:rFonts w:ascii="Tahoma" w:hAnsi="Tahoma" w:cs="Tahoma"/>
                <w:sz w:val="17"/>
                <w:szCs w:val="17"/>
              </w:rPr>
            </w:pPr>
            <w:r w:rsidRPr="00BB1C51">
              <w:rPr>
                <w:rFonts w:ascii="Tahoma" w:hAnsi="Tahoma" w:cs="Tahoma"/>
                <w:sz w:val="17"/>
                <w:szCs w:val="17"/>
              </w:rPr>
              <w:t>Стаж работы в данной или аналогичной должности, лет</w:t>
            </w:r>
          </w:p>
        </w:tc>
        <w:tc>
          <w:tcPr>
            <w:tcW w:w="637" w:type="pct"/>
            <w:vMerge w:val="restart"/>
            <w:shd w:val="clear" w:color="auto" w:fill="E7E6E6"/>
            <w:vAlign w:val="center"/>
          </w:tcPr>
          <w:p w14:paraId="144312DE" w14:textId="77777777" w:rsidR="000F649C" w:rsidRPr="00BB1C51" w:rsidRDefault="000F649C" w:rsidP="00835796">
            <w:pPr>
              <w:suppressAutoHyphens/>
              <w:jc w:val="center"/>
              <w:rPr>
                <w:rFonts w:ascii="Tahoma" w:hAnsi="Tahoma" w:cs="Tahoma"/>
                <w:sz w:val="17"/>
                <w:szCs w:val="17"/>
              </w:rPr>
            </w:pPr>
            <w:r w:rsidRPr="00BB1C51">
              <w:rPr>
                <w:rFonts w:ascii="Tahoma" w:hAnsi="Tahoma" w:cs="Tahoma"/>
                <w:sz w:val="17"/>
                <w:szCs w:val="17"/>
              </w:rPr>
              <w:t>Опыт работы по аналогичным работам предмету Закупки</w:t>
            </w:r>
          </w:p>
        </w:tc>
        <w:tc>
          <w:tcPr>
            <w:tcW w:w="691" w:type="pct"/>
            <w:vMerge w:val="restart"/>
            <w:shd w:val="clear" w:color="auto" w:fill="E7E6E6"/>
          </w:tcPr>
          <w:p w14:paraId="6C377828" w14:textId="77777777" w:rsidR="000F649C" w:rsidRPr="00BB1C51" w:rsidRDefault="000F649C" w:rsidP="00835796">
            <w:pPr>
              <w:suppressAutoHyphens/>
              <w:jc w:val="center"/>
              <w:rPr>
                <w:rFonts w:ascii="Tahoma" w:hAnsi="Tahoma" w:cs="Tahoma"/>
                <w:sz w:val="17"/>
                <w:szCs w:val="17"/>
              </w:rPr>
            </w:pPr>
          </w:p>
          <w:p w14:paraId="6D37F079" w14:textId="77777777" w:rsidR="00835796" w:rsidRPr="00BB1C51" w:rsidRDefault="00835796" w:rsidP="00835796">
            <w:pPr>
              <w:suppressAutoHyphens/>
              <w:jc w:val="center"/>
              <w:rPr>
                <w:rFonts w:ascii="Tahoma" w:hAnsi="Tahoma" w:cs="Tahoma"/>
                <w:sz w:val="17"/>
                <w:szCs w:val="17"/>
              </w:rPr>
            </w:pPr>
          </w:p>
          <w:p w14:paraId="27098880" w14:textId="35D95252" w:rsidR="000F649C" w:rsidRPr="00BB1C51" w:rsidRDefault="000F649C" w:rsidP="00835796">
            <w:pPr>
              <w:suppressAutoHyphens/>
              <w:jc w:val="center"/>
              <w:rPr>
                <w:rFonts w:ascii="Tahoma" w:hAnsi="Tahoma" w:cs="Tahoma"/>
                <w:sz w:val="17"/>
                <w:szCs w:val="17"/>
              </w:rPr>
            </w:pPr>
            <w:r w:rsidRPr="00BB1C51">
              <w:rPr>
                <w:rFonts w:ascii="Tahoma" w:hAnsi="Tahoma" w:cs="Tahoma"/>
                <w:sz w:val="17"/>
                <w:szCs w:val="17"/>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33C6549E" w14:textId="77777777" w:rsidR="000F649C" w:rsidRPr="00BB1C51" w:rsidRDefault="000F649C" w:rsidP="00835796">
            <w:pPr>
              <w:suppressAutoHyphens/>
              <w:jc w:val="center"/>
              <w:rPr>
                <w:rFonts w:ascii="Tahoma" w:hAnsi="Tahoma" w:cs="Tahoma"/>
                <w:sz w:val="17"/>
                <w:szCs w:val="17"/>
              </w:rPr>
            </w:pPr>
          </w:p>
          <w:p w14:paraId="5AA8FB20" w14:textId="77777777" w:rsidR="000F649C" w:rsidRPr="00BB1C51" w:rsidRDefault="000F649C" w:rsidP="00835796">
            <w:pPr>
              <w:suppressAutoHyphens/>
              <w:jc w:val="center"/>
              <w:rPr>
                <w:rFonts w:ascii="Tahoma" w:hAnsi="Tahoma" w:cs="Tahoma"/>
                <w:sz w:val="17"/>
                <w:szCs w:val="17"/>
              </w:rPr>
            </w:pPr>
            <w:r w:rsidRPr="00BB1C51">
              <w:rPr>
                <w:rFonts w:ascii="Tahoma" w:hAnsi="Tahoma" w:cs="Tahoma"/>
                <w:i/>
                <w:sz w:val="17"/>
                <w:szCs w:val="17"/>
              </w:rPr>
              <w:t>Количество специалистов, занятых в выполнении работ по предмету закупки</w:t>
            </w:r>
          </w:p>
          <w:p w14:paraId="1FB6F0A4" w14:textId="77777777" w:rsidR="000F649C" w:rsidRPr="00BB1C51" w:rsidRDefault="000F649C" w:rsidP="00835796">
            <w:pPr>
              <w:suppressAutoHyphens/>
              <w:jc w:val="center"/>
              <w:rPr>
                <w:rFonts w:ascii="Tahoma" w:hAnsi="Tahoma" w:cs="Tahoma"/>
                <w:sz w:val="17"/>
                <w:szCs w:val="17"/>
              </w:rPr>
            </w:pPr>
          </w:p>
        </w:tc>
      </w:tr>
      <w:tr w:rsidR="000F649C" w:rsidRPr="00BB1C51" w14:paraId="0C6F35F4" w14:textId="77777777" w:rsidTr="005E7B76">
        <w:trPr>
          <w:trHeight w:val="929"/>
        </w:trPr>
        <w:tc>
          <w:tcPr>
            <w:tcW w:w="264" w:type="pct"/>
            <w:vMerge/>
            <w:shd w:val="clear" w:color="auto" w:fill="E7E6E6"/>
            <w:vAlign w:val="center"/>
          </w:tcPr>
          <w:p w14:paraId="0671C033" w14:textId="77777777" w:rsidR="000F649C" w:rsidRPr="00BB1C51" w:rsidRDefault="000F649C" w:rsidP="00835796">
            <w:pPr>
              <w:suppressAutoHyphens/>
              <w:jc w:val="center"/>
              <w:rPr>
                <w:rFonts w:ascii="Tahoma" w:hAnsi="Tahoma" w:cs="Tahoma"/>
                <w:sz w:val="17"/>
                <w:szCs w:val="17"/>
              </w:rPr>
            </w:pPr>
          </w:p>
        </w:tc>
        <w:tc>
          <w:tcPr>
            <w:tcW w:w="405" w:type="pct"/>
            <w:vMerge/>
            <w:shd w:val="clear" w:color="auto" w:fill="E7E6E6"/>
            <w:vAlign w:val="center"/>
          </w:tcPr>
          <w:p w14:paraId="54E7262A" w14:textId="77777777" w:rsidR="000F649C" w:rsidRPr="00BB1C51" w:rsidRDefault="000F649C" w:rsidP="00835796">
            <w:pPr>
              <w:suppressAutoHyphens/>
              <w:jc w:val="center"/>
              <w:rPr>
                <w:rFonts w:ascii="Tahoma" w:hAnsi="Tahoma" w:cs="Tahoma"/>
                <w:sz w:val="17"/>
                <w:szCs w:val="17"/>
              </w:rPr>
            </w:pPr>
          </w:p>
        </w:tc>
        <w:tc>
          <w:tcPr>
            <w:tcW w:w="444" w:type="pct"/>
            <w:vMerge/>
            <w:shd w:val="clear" w:color="auto" w:fill="E7E6E6"/>
            <w:vAlign w:val="center"/>
          </w:tcPr>
          <w:p w14:paraId="42AFF798" w14:textId="77777777" w:rsidR="000F649C" w:rsidRPr="00BB1C51" w:rsidRDefault="000F649C" w:rsidP="00835796">
            <w:pPr>
              <w:suppressAutoHyphens/>
              <w:jc w:val="center"/>
              <w:rPr>
                <w:rFonts w:ascii="Tahoma" w:hAnsi="Tahoma" w:cs="Tahoma"/>
                <w:sz w:val="17"/>
                <w:szCs w:val="17"/>
              </w:rPr>
            </w:pPr>
          </w:p>
        </w:tc>
        <w:tc>
          <w:tcPr>
            <w:tcW w:w="697" w:type="pct"/>
            <w:vMerge/>
            <w:shd w:val="clear" w:color="auto" w:fill="E7E6E6"/>
            <w:vAlign w:val="center"/>
          </w:tcPr>
          <w:p w14:paraId="73BA4FFE" w14:textId="77777777" w:rsidR="000F649C" w:rsidRPr="00BB1C51" w:rsidRDefault="000F649C" w:rsidP="00835796">
            <w:pPr>
              <w:suppressAutoHyphens/>
              <w:jc w:val="center"/>
              <w:rPr>
                <w:rFonts w:ascii="Tahoma" w:hAnsi="Tahoma" w:cs="Tahoma"/>
                <w:sz w:val="17"/>
                <w:szCs w:val="17"/>
              </w:rPr>
            </w:pPr>
          </w:p>
        </w:tc>
        <w:tc>
          <w:tcPr>
            <w:tcW w:w="494" w:type="pct"/>
            <w:vMerge/>
            <w:shd w:val="clear" w:color="auto" w:fill="E7E6E6"/>
            <w:vAlign w:val="center"/>
          </w:tcPr>
          <w:p w14:paraId="4D9BB1F1" w14:textId="77777777" w:rsidR="000F649C" w:rsidRPr="00BB1C51" w:rsidRDefault="000F649C" w:rsidP="00835796">
            <w:pPr>
              <w:suppressAutoHyphens/>
              <w:jc w:val="center"/>
              <w:rPr>
                <w:rFonts w:ascii="Tahoma" w:hAnsi="Tahoma" w:cs="Tahoma"/>
                <w:sz w:val="17"/>
                <w:szCs w:val="17"/>
              </w:rPr>
            </w:pPr>
          </w:p>
        </w:tc>
        <w:tc>
          <w:tcPr>
            <w:tcW w:w="637" w:type="pct"/>
            <w:vMerge/>
            <w:shd w:val="clear" w:color="auto" w:fill="E7E6E6"/>
            <w:vAlign w:val="center"/>
          </w:tcPr>
          <w:p w14:paraId="69064F54" w14:textId="77777777" w:rsidR="000F649C" w:rsidRPr="00BB1C51" w:rsidRDefault="000F649C" w:rsidP="00835796">
            <w:pPr>
              <w:suppressAutoHyphens/>
              <w:jc w:val="center"/>
              <w:rPr>
                <w:rFonts w:ascii="Tahoma" w:hAnsi="Tahoma" w:cs="Tahoma"/>
                <w:sz w:val="17"/>
                <w:szCs w:val="17"/>
              </w:rPr>
            </w:pPr>
          </w:p>
        </w:tc>
        <w:tc>
          <w:tcPr>
            <w:tcW w:w="691" w:type="pct"/>
            <w:vMerge/>
            <w:shd w:val="clear" w:color="auto" w:fill="E7E6E6"/>
          </w:tcPr>
          <w:p w14:paraId="321E2F1F" w14:textId="77777777" w:rsidR="000F649C" w:rsidRPr="00BB1C51" w:rsidRDefault="000F649C" w:rsidP="00835796">
            <w:pPr>
              <w:suppressAutoHyphens/>
              <w:jc w:val="center"/>
              <w:rPr>
                <w:rFonts w:ascii="Tahoma" w:hAnsi="Tahoma" w:cs="Tahoma"/>
                <w:sz w:val="17"/>
                <w:szCs w:val="17"/>
              </w:rPr>
            </w:pPr>
          </w:p>
        </w:tc>
        <w:tc>
          <w:tcPr>
            <w:tcW w:w="747" w:type="pct"/>
            <w:tcBorders>
              <w:top w:val="single" w:sz="4" w:space="0" w:color="auto"/>
              <w:right w:val="single" w:sz="4" w:space="0" w:color="auto"/>
            </w:tcBorders>
            <w:shd w:val="clear" w:color="auto" w:fill="E7E6E6"/>
            <w:vAlign w:val="center"/>
          </w:tcPr>
          <w:p w14:paraId="4B02776D" w14:textId="77777777" w:rsidR="000F649C" w:rsidRPr="00BB1C51" w:rsidRDefault="000F649C" w:rsidP="00835796">
            <w:pPr>
              <w:suppressAutoHyphens/>
              <w:jc w:val="center"/>
              <w:rPr>
                <w:rFonts w:ascii="Tahoma" w:hAnsi="Tahoma" w:cs="Tahoma"/>
                <w:i/>
                <w:sz w:val="17"/>
                <w:szCs w:val="17"/>
              </w:rPr>
            </w:pPr>
            <w:r w:rsidRPr="00BB1C51">
              <w:rPr>
                <w:rFonts w:ascii="Tahoma" w:hAnsi="Tahoma" w:cs="Tahoma"/>
                <w:i/>
                <w:sz w:val="17"/>
                <w:szCs w:val="17"/>
              </w:rPr>
              <w:t>Собственные</w:t>
            </w:r>
          </w:p>
          <w:p w14:paraId="38AC6F28" w14:textId="77777777" w:rsidR="000F649C" w:rsidRPr="00BB1C51" w:rsidRDefault="000F649C" w:rsidP="00835796">
            <w:pPr>
              <w:suppressAutoHyphens/>
              <w:jc w:val="center"/>
              <w:rPr>
                <w:rFonts w:ascii="Tahoma" w:hAnsi="Tahoma" w:cs="Tahoma"/>
                <w:i/>
                <w:sz w:val="17"/>
                <w:szCs w:val="17"/>
              </w:rPr>
            </w:pPr>
            <w:r w:rsidRPr="00BB1C51">
              <w:rPr>
                <w:rFonts w:ascii="Tahoma" w:hAnsi="Tahoma" w:cs="Tahoma"/>
                <w:i/>
                <w:sz w:val="17"/>
                <w:szCs w:val="17"/>
              </w:rPr>
              <w:t>трудовые ресурсы</w:t>
            </w:r>
          </w:p>
          <w:p w14:paraId="4A313436" w14:textId="77777777" w:rsidR="000F649C" w:rsidRPr="00BB1C51" w:rsidDel="00340019" w:rsidRDefault="000F649C" w:rsidP="00835796">
            <w:pPr>
              <w:suppressAutoHyphens/>
              <w:jc w:val="center"/>
              <w:rPr>
                <w:rFonts w:ascii="Tahoma" w:hAnsi="Tahoma" w:cs="Tahoma"/>
                <w:sz w:val="17"/>
                <w:szCs w:val="17"/>
              </w:rPr>
            </w:pPr>
            <w:r w:rsidRPr="00BB1C51">
              <w:rPr>
                <w:rFonts w:ascii="Tahoma" w:hAnsi="Tahoma" w:cs="Tahoma"/>
                <w:i/>
                <w:sz w:val="17"/>
                <w:szCs w:val="17"/>
              </w:rPr>
              <w:t>(да/нет)</w:t>
            </w:r>
          </w:p>
        </w:tc>
        <w:tc>
          <w:tcPr>
            <w:tcW w:w="621" w:type="pct"/>
            <w:tcBorders>
              <w:top w:val="single" w:sz="4" w:space="0" w:color="auto"/>
              <w:left w:val="single" w:sz="4" w:space="0" w:color="auto"/>
            </w:tcBorders>
            <w:shd w:val="clear" w:color="auto" w:fill="E7E6E6"/>
            <w:vAlign w:val="center"/>
          </w:tcPr>
          <w:p w14:paraId="5CACDDEC" w14:textId="77777777" w:rsidR="000F649C" w:rsidRPr="00BB1C51" w:rsidRDefault="000F649C" w:rsidP="00835796">
            <w:pPr>
              <w:suppressAutoHyphens/>
              <w:jc w:val="center"/>
              <w:rPr>
                <w:rFonts w:ascii="Tahoma" w:hAnsi="Tahoma" w:cs="Tahoma"/>
                <w:i/>
                <w:sz w:val="17"/>
                <w:szCs w:val="17"/>
              </w:rPr>
            </w:pPr>
            <w:r w:rsidRPr="00BB1C51">
              <w:rPr>
                <w:rFonts w:ascii="Tahoma" w:hAnsi="Tahoma" w:cs="Tahoma"/>
                <w:i/>
                <w:sz w:val="17"/>
                <w:szCs w:val="17"/>
              </w:rPr>
              <w:t>Привлеченные трудовые</w:t>
            </w:r>
          </w:p>
          <w:p w14:paraId="6ECA8C8F" w14:textId="77777777" w:rsidR="000F649C" w:rsidRPr="00BB1C51" w:rsidRDefault="000F649C" w:rsidP="00835796">
            <w:pPr>
              <w:suppressAutoHyphens/>
              <w:jc w:val="center"/>
              <w:rPr>
                <w:rFonts w:ascii="Tahoma" w:hAnsi="Tahoma" w:cs="Tahoma"/>
                <w:i/>
                <w:sz w:val="17"/>
                <w:szCs w:val="17"/>
              </w:rPr>
            </w:pPr>
            <w:r w:rsidRPr="00BB1C51">
              <w:rPr>
                <w:rFonts w:ascii="Tahoma" w:hAnsi="Tahoma" w:cs="Tahoma"/>
                <w:i/>
                <w:sz w:val="17"/>
                <w:szCs w:val="17"/>
              </w:rPr>
              <w:t>ресурсы</w:t>
            </w:r>
          </w:p>
          <w:p w14:paraId="6B7F4461" w14:textId="77777777" w:rsidR="000F649C" w:rsidRPr="00BB1C51" w:rsidRDefault="000F649C" w:rsidP="00835796">
            <w:pPr>
              <w:suppressAutoHyphens/>
              <w:jc w:val="center"/>
              <w:rPr>
                <w:rFonts w:ascii="Tahoma" w:hAnsi="Tahoma" w:cs="Tahoma"/>
                <w:i/>
                <w:sz w:val="17"/>
                <w:szCs w:val="17"/>
              </w:rPr>
            </w:pPr>
            <w:r w:rsidRPr="00BB1C51">
              <w:rPr>
                <w:rFonts w:ascii="Tahoma" w:hAnsi="Tahoma" w:cs="Tahoma"/>
                <w:i/>
                <w:sz w:val="17"/>
                <w:szCs w:val="17"/>
              </w:rPr>
              <w:t>(да/нет)</w:t>
            </w:r>
          </w:p>
        </w:tc>
      </w:tr>
      <w:tr w:rsidR="000F649C" w:rsidRPr="00BB1C51" w14:paraId="06A87433" w14:textId="77777777" w:rsidTr="005E7B76">
        <w:trPr>
          <w:trHeight w:val="245"/>
        </w:trPr>
        <w:tc>
          <w:tcPr>
            <w:tcW w:w="264" w:type="pct"/>
            <w:vAlign w:val="center"/>
          </w:tcPr>
          <w:p w14:paraId="217576BB" w14:textId="77777777" w:rsidR="000F649C" w:rsidRPr="00BB1C51" w:rsidRDefault="000F649C" w:rsidP="005E7B76">
            <w:pPr>
              <w:jc w:val="center"/>
              <w:rPr>
                <w:rFonts w:ascii="Tahoma" w:hAnsi="Tahoma" w:cs="Tahoma"/>
                <w:sz w:val="17"/>
                <w:szCs w:val="17"/>
              </w:rPr>
            </w:pPr>
            <w:r w:rsidRPr="00BB1C51">
              <w:rPr>
                <w:rFonts w:ascii="Tahoma" w:hAnsi="Tahoma" w:cs="Tahoma"/>
                <w:sz w:val="17"/>
                <w:szCs w:val="17"/>
              </w:rPr>
              <w:t>1</w:t>
            </w:r>
          </w:p>
        </w:tc>
        <w:tc>
          <w:tcPr>
            <w:tcW w:w="405" w:type="pct"/>
            <w:vAlign w:val="center"/>
          </w:tcPr>
          <w:p w14:paraId="3258BA67" w14:textId="77777777" w:rsidR="000F649C" w:rsidRPr="00BB1C51" w:rsidRDefault="000F649C" w:rsidP="005E7B76">
            <w:pPr>
              <w:jc w:val="center"/>
              <w:rPr>
                <w:rFonts w:ascii="Tahoma" w:hAnsi="Tahoma" w:cs="Tahoma"/>
                <w:sz w:val="17"/>
                <w:szCs w:val="17"/>
              </w:rPr>
            </w:pPr>
            <w:r w:rsidRPr="00BB1C51">
              <w:rPr>
                <w:rFonts w:ascii="Tahoma" w:hAnsi="Tahoma" w:cs="Tahoma"/>
                <w:sz w:val="17"/>
                <w:szCs w:val="17"/>
              </w:rPr>
              <w:t>2</w:t>
            </w:r>
          </w:p>
        </w:tc>
        <w:tc>
          <w:tcPr>
            <w:tcW w:w="444" w:type="pct"/>
            <w:vAlign w:val="center"/>
          </w:tcPr>
          <w:p w14:paraId="10F3CC6D" w14:textId="77777777" w:rsidR="000F649C" w:rsidRPr="00BB1C51" w:rsidRDefault="000F649C" w:rsidP="005E7B76">
            <w:pPr>
              <w:jc w:val="center"/>
              <w:rPr>
                <w:rFonts w:ascii="Tahoma" w:hAnsi="Tahoma" w:cs="Tahoma"/>
                <w:sz w:val="17"/>
                <w:szCs w:val="17"/>
              </w:rPr>
            </w:pPr>
            <w:r w:rsidRPr="00BB1C51">
              <w:rPr>
                <w:rFonts w:ascii="Tahoma" w:hAnsi="Tahoma" w:cs="Tahoma"/>
                <w:sz w:val="17"/>
                <w:szCs w:val="17"/>
              </w:rPr>
              <w:t>3</w:t>
            </w:r>
          </w:p>
        </w:tc>
        <w:tc>
          <w:tcPr>
            <w:tcW w:w="697" w:type="pct"/>
            <w:vAlign w:val="center"/>
          </w:tcPr>
          <w:p w14:paraId="73F61E41" w14:textId="77777777" w:rsidR="000F649C" w:rsidRPr="00BB1C51" w:rsidRDefault="000F649C" w:rsidP="005E7B76">
            <w:pPr>
              <w:jc w:val="center"/>
              <w:rPr>
                <w:rFonts w:ascii="Tahoma" w:hAnsi="Tahoma" w:cs="Tahoma"/>
                <w:sz w:val="17"/>
                <w:szCs w:val="17"/>
              </w:rPr>
            </w:pPr>
            <w:r w:rsidRPr="00BB1C51">
              <w:rPr>
                <w:rFonts w:ascii="Tahoma" w:hAnsi="Tahoma" w:cs="Tahoma"/>
                <w:sz w:val="17"/>
                <w:szCs w:val="17"/>
              </w:rPr>
              <w:t>4</w:t>
            </w:r>
          </w:p>
        </w:tc>
        <w:tc>
          <w:tcPr>
            <w:tcW w:w="494" w:type="pct"/>
            <w:vAlign w:val="center"/>
          </w:tcPr>
          <w:p w14:paraId="43F38758" w14:textId="77777777" w:rsidR="000F649C" w:rsidRPr="00BB1C51" w:rsidRDefault="000F649C" w:rsidP="005E7B76">
            <w:pPr>
              <w:jc w:val="center"/>
              <w:rPr>
                <w:rFonts w:ascii="Tahoma" w:hAnsi="Tahoma" w:cs="Tahoma"/>
                <w:sz w:val="17"/>
                <w:szCs w:val="17"/>
              </w:rPr>
            </w:pPr>
            <w:r w:rsidRPr="00BB1C51">
              <w:rPr>
                <w:rFonts w:ascii="Tahoma" w:hAnsi="Tahoma" w:cs="Tahoma"/>
                <w:sz w:val="17"/>
                <w:szCs w:val="17"/>
              </w:rPr>
              <w:t>5</w:t>
            </w:r>
          </w:p>
        </w:tc>
        <w:tc>
          <w:tcPr>
            <w:tcW w:w="637" w:type="pct"/>
            <w:vAlign w:val="center"/>
          </w:tcPr>
          <w:p w14:paraId="709C0BD0" w14:textId="77777777" w:rsidR="000F649C" w:rsidRPr="00BB1C51" w:rsidRDefault="000F649C" w:rsidP="005E7B76">
            <w:pPr>
              <w:jc w:val="center"/>
              <w:rPr>
                <w:rFonts w:ascii="Tahoma" w:hAnsi="Tahoma" w:cs="Tahoma"/>
                <w:sz w:val="17"/>
                <w:szCs w:val="17"/>
              </w:rPr>
            </w:pPr>
            <w:r w:rsidRPr="00BB1C51">
              <w:rPr>
                <w:rFonts w:ascii="Tahoma" w:hAnsi="Tahoma" w:cs="Tahoma"/>
                <w:sz w:val="17"/>
                <w:szCs w:val="17"/>
              </w:rPr>
              <w:t>6</w:t>
            </w:r>
          </w:p>
        </w:tc>
        <w:tc>
          <w:tcPr>
            <w:tcW w:w="691" w:type="pct"/>
          </w:tcPr>
          <w:p w14:paraId="2D7E2A64" w14:textId="77777777" w:rsidR="000F649C" w:rsidRPr="00BB1C51" w:rsidRDefault="000F649C" w:rsidP="005E7B76">
            <w:pPr>
              <w:jc w:val="center"/>
              <w:rPr>
                <w:rFonts w:ascii="Tahoma" w:hAnsi="Tahoma" w:cs="Tahoma"/>
                <w:sz w:val="17"/>
                <w:szCs w:val="17"/>
              </w:rPr>
            </w:pPr>
            <w:r w:rsidRPr="00BB1C51">
              <w:rPr>
                <w:rFonts w:ascii="Tahoma" w:hAnsi="Tahoma" w:cs="Tahoma"/>
                <w:sz w:val="17"/>
                <w:szCs w:val="17"/>
              </w:rPr>
              <w:t>7</w:t>
            </w:r>
          </w:p>
        </w:tc>
        <w:tc>
          <w:tcPr>
            <w:tcW w:w="747" w:type="pct"/>
            <w:tcBorders>
              <w:right w:val="single" w:sz="4" w:space="0" w:color="000000"/>
            </w:tcBorders>
            <w:vAlign w:val="center"/>
          </w:tcPr>
          <w:p w14:paraId="5C2D13AC" w14:textId="77777777" w:rsidR="000F649C" w:rsidRPr="00BB1C51" w:rsidRDefault="000F649C" w:rsidP="005E7B76">
            <w:pPr>
              <w:jc w:val="center"/>
              <w:rPr>
                <w:rFonts w:ascii="Tahoma" w:hAnsi="Tahoma" w:cs="Tahoma"/>
                <w:sz w:val="17"/>
                <w:szCs w:val="17"/>
              </w:rPr>
            </w:pPr>
            <w:r w:rsidRPr="00BB1C51">
              <w:rPr>
                <w:rFonts w:ascii="Tahoma" w:hAnsi="Tahoma" w:cs="Tahoma"/>
                <w:sz w:val="17"/>
                <w:szCs w:val="17"/>
              </w:rPr>
              <w:t>8</w:t>
            </w:r>
          </w:p>
        </w:tc>
        <w:tc>
          <w:tcPr>
            <w:tcW w:w="621" w:type="pct"/>
            <w:tcBorders>
              <w:left w:val="single" w:sz="4" w:space="0" w:color="000000"/>
            </w:tcBorders>
            <w:vAlign w:val="center"/>
          </w:tcPr>
          <w:p w14:paraId="4858830D" w14:textId="77777777" w:rsidR="000F649C" w:rsidRPr="00BB1C51" w:rsidRDefault="000F649C" w:rsidP="005E7B76">
            <w:pPr>
              <w:jc w:val="center"/>
              <w:rPr>
                <w:rFonts w:ascii="Tahoma" w:hAnsi="Tahoma" w:cs="Tahoma"/>
                <w:sz w:val="17"/>
                <w:szCs w:val="17"/>
              </w:rPr>
            </w:pPr>
            <w:r w:rsidRPr="00BB1C51">
              <w:rPr>
                <w:rFonts w:ascii="Tahoma" w:hAnsi="Tahoma" w:cs="Tahoma"/>
                <w:sz w:val="17"/>
                <w:szCs w:val="17"/>
              </w:rPr>
              <w:t>9</w:t>
            </w:r>
          </w:p>
        </w:tc>
      </w:tr>
      <w:tr w:rsidR="000F649C" w:rsidRPr="00BB1C51" w14:paraId="7A3D0042" w14:textId="77777777" w:rsidTr="005E7B76">
        <w:tc>
          <w:tcPr>
            <w:tcW w:w="264" w:type="pct"/>
            <w:vAlign w:val="center"/>
          </w:tcPr>
          <w:p w14:paraId="077E8047" w14:textId="77777777" w:rsidR="000F649C" w:rsidRPr="00BB1C51" w:rsidRDefault="000F649C" w:rsidP="00DA6EB5">
            <w:pPr>
              <w:numPr>
                <w:ilvl w:val="0"/>
                <w:numId w:val="4"/>
              </w:numPr>
              <w:tabs>
                <w:tab w:val="num" w:pos="132"/>
              </w:tabs>
              <w:spacing w:after="160" w:line="259" w:lineRule="auto"/>
              <w:jc w:val="center"/>
              <w:rPr>
                <w:rFonts w:ascii="Tahoma" w:hAnsi="Tahoma" w:cs="Tahoma"/>
                <w:sz w:val="17"/>
                <w:szCs w:val="17"/>
              </w:rPr>
            </w:pPr>
          </w:p>
        </w:tc>
        <w:tc>
          <w:tcPr>
            <w:tcW w:w="405" w:type="pct"/>
            <w:vAlign w:val="center"/>
          </w:tcPr>
          <w:p w14:paraId="1B0BDCAB" w14:textId="77777777" w:rsidR="000F649C" w:rsidRPr="00BB1C51" w:rsidRDefault="000F649C" w:rsidP="005E7B76">
            <w:pPr>
              <w:jc w:val="center"/>
              <w:rPr>
                <w:rFonts w:ascii="Tahoma" w:hAnsi="Tahoma" w:cs="Tahoma"/>
                <w:sz w:val="17"/>
                <w:szCs w:val="17"/>
              </w:rPr>
            </w:pPr>
          </w:p>
        </w:tc>
        <w:tc>
          <w:tcPr>
            <w:tcW w:w="444" w:type="pct"/>
            <w:vAlign w:val="center"/>
          </w:tcPr>
          <w:p w14:paraId="311D3A6E" w14:textId="77777777" w:rsidR="000F649C" w:rsidRPr="00BB1C51" w:rsidRDefault="000F649C" w:rsidP="005E7B76">
            <w:pPr>
              <w:rPr>
                <w:rFonts w:ascii="Tahoma" w:hAnsi="Tahoma" w:cs="Tahoma"/>
                <w:sz w:val="17"/>
                <w:szCs w:val="17"/>
              </w:rPr>
            </w:pPr>
          </w:p>
        </w:tc>
        <w:tc>
          <w:tcPr>
            <w:tcW w:w="697" w:type="pct"/>
            <w:vAlign w:val="center"/>
          </w:tcPr>
          <w:p w14:paraId="49574B2D" w14:textId="77777777" w:rsidR="000F649C" w:rsidRPr="00BB1C51" w:rsidRDefault="000F649C" w:rsidP="005E7B76">
            <w:pPr>
              <w:rPr>
                <w:rFonts w:ascii="Tahoma" w:hAnsi="Tahoma" w:cs="Tahoma"/>
                <w:sz w:val="17"/>
                <w:szCs w:val="17"/>
              </w:rPr>
            </w:pPr>
          </w:p>
        </w:tc>
        <w:tc>
          <w:tcPr>
            <w:tcW w:w="494" w:type="pct"/>
            <w:vAlign w:val="center"/>
          </w:tcPr>
          <w:p w14:paraId="34EBE68C" w14:textId="77777777" w:rsidR="000F649C" w:rsidRPr="00BB1C51" w:rsidRDefault="000F649C" w:rsidP="005E7B76">
            <w:pPr>
              <w:rPr>
                <w:rFonts w:ascii="Tahoma" w:hAnsi="Tahoma" w:cs="Tahoma"/>
                <w:sz w:val="17"/>
                <w:szCs w:val="17"/>
              </w:rPr>
            </w:pPr>
          </w:p>
        </w:tc>
        <w:tc>
          <w:tcPr>
            <w:tcW w:w="637" w:type="pct"/>
            <w:vAlign w:val="center"/>
          </w:tcPr>
          <w:p w14:paraId="58F86399" w14:textId="77777777" w:rsidR="000F649C" w:rsidRPr="00BB1C51" w:rsidRDefault="000F649C" w:rsidP="005E7B76">
            <w:pPr>
              <w:rPr>
                <w:rFonts w:ascii="Tahoma" w:hAnsi="Tahoma" w:cs="Tahoma"/>
                <w:sz w:val="17"/>
                <w:szCs w:val="17"/>
              </w:rPr>
            </w:pPr>
          </w:p>
        </w:tc>
        <w:tc>
          <w:tcPr>
            <w:tcW w:w="691" w:type="pct"/>
          </w:tcPr>
          <w:p w14:paraId="4C11BD26" w14:textId="77777777" w:rsidR="000F649C" w:rsidRPr="00BB1C51" w:rsidRDefault="000F649C" w:rsidP="005E7B76">
            <w:pPr>
              <w:rPr>
                <w:rFonts w:ascii="Tahoma" w:hAnsi="Tahoma" w:cs="Tahoma"/>
                <w:sz w:val="17"/>
                <w:szCs w:val="17"/>
              </w:rPr>
            </w:pPr>
          </w:p>
        </w:tc>
        <w:tc>
          <w:tcPr>
            <w:tcW w:w="747" w:type="pct"/>
            <w:tcBorders>
              <w:right w:val="single" w:sz="4" w:space="0" w:color="000000"/>
            </w:tcBorders>
            <w:vAlign w:val="center"/>
          </w:tcPr>
          <w:p w14:paraId="5F92291A" w14:textId="77777777" w:rsidR="000F649C" w:rsidRPr="00BB1C51" w:rsidRDefault="000F649C" w:rsidP="005E7B76">
            <w:pPr>
              <w:rPr>
                <w:rFonts w:ascii="Tahoma" w:hAnsi="Tahoma" w:cs="Tahoma"/>
                <w:sz w:val="17"/>
                <w:szCs w:val="17"/>
              </w:rPr>
            </w:pPr>
          </w:p>
        </w:tc>
        <w:tc>
          <w:tcPr>
            <w:tcW w:w="621" w:type="pct"/>
            <w:tcBorders>
              <w:left w:val="single" w:sz="4" w:space="0" w:color="000000"/>
            </w:tcBorders>
            <w:vAlign w:val="center"/>
          </w:tcPr>
          <w:p w14:paraId="053FC389" w14:textId="77777777" w:rsidR="000F649C" w:rsidRPr="00BB1C51" w:rsidRDefault="000F649C" w:rsidP="005E7B76">
            <w:pPr>
              <w:rPr>
                <w:rFonts w:ascii="Tahoma" w:hAnsi="Tahoma" w:cs="Tahoma"/>
                <w:sz w:val="17"/>
                <w:szCs w:val="17"/>
              </w:rPr>
            </w:pPr>
          </w:p>
        </w:tc>
      </w:tr>
    </w:tbl>
    <w:p w14:paraId="113FEB9A" w14:textId="77777777" w:rsidR="000F649C" w:rsidRPr="00BB1C51" w:rsidRDefault="000F649C" w:rsidP="000F649C">
      <w:pPr>
        <w:jc w:val="both"/>
        <w:rPr>
          <w:rFonts w:ascii="Tahoma" w:hAnsi="Tahoma" w:cs="Tahoma"/>
          <w:sz w:val="17"/>
          <w:szCs w:val="17"/>
        </w:rPr>
      </w:pPr>
      <w:r w:rsidRPr="00BB1C51">
        <w:rPr>
          <w:rFonts w:ascii="Tahoma" w:hAnsi="Tahoma" w:cs="Tahoma"/>
          <w:sz w:val="17"/>
          <w:szCs w:val="17"/>
        </w:rPr>
        <w:t>Должность</w:t>
      </w:r>
    </w:p>
    <w:p w14:paraId="5C3E1DBA" w14:textId="77777777" w:rsidR="000F649C" w:rsidRPr="00BB1C51" w:rsidRDefault="000F649C" w:rsidP="000F649C">
      <w:pPr>
        <w:jc w:val="both"/>
        <w:rPr>
          <w:rFonts w:ascii="Tahoma" w:hAnsi="Tahoma" w:cs="Tahoma"/>
          <w:sz w:val="17"/>
          <w:szCs w:val="17"/>
        </w:rPr>
      </w:pPr>
      <w:r w:rsidRPr="00BB1C51">
        <w:rPr>
          <w:rFonts w:ascii="Tahoma" w:hAnsi="Tahoma" w:cs="Tahoma"/>
          <w:sz w:val="17"/>
          <w:szCs w:val="17"/>
        </w:rPr>
        <w:t>Наименование организации</w:t>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t xml:space="preserve"> </w:t>
      </w:r>
      <w:r w:rsidRPr="00BB1C51">
        <w:rPr>
          <w:rFonts w:ascii="Tahoma" w:hAnsi="Tahoma" w:cs="Tahoma"/>
          <w:i/>
          <w:iCs/>
          <w:sz w:val="17"/>
          <w:szCs w:val="17"/>
        </w:rPr>
        <w:t>(подпись)</w:t>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sz w:val="17"/>
          <w:szCs w:val="17"/>
        </w:rPr>
        <w:tab/>
        <w:t>Ф.И.О.</w:t>
      </w:r>
    </w:p>
    <w:p w14:paraId="56075DE8" w14:textId="77777777" w:rsidR="000F649C" w:rsidRPr="00BB1C51" w:rsidRDefault="000F649C" w:rsidP="000F649C">
      <w:pPr>
        <w:jc w:val="both"/>
        <w:rPr>
          <w:rFonts w:ascii="Tahoma" w:hAnsi="Tahoma" w:cs="Tahoma"/>
          <w:sz w:val="17"/>
          <w:szCs w:val="17"/>
        </w:rPr>
      </w:pPr>
    </w:p>
    <w:p w14:paraId="73AA785A" w14:textId="77777777" w:rsidR="000F649C" w:rsidRPr="00BB1C51" w:rsidRDefault="000F649C" w:rsidP="000F649C">
      <w:pPr>
        <w:jc w:val="both"/>
        <w:rPr>
          <w:rFonts w:ascii="Tahoma" w:hAnsi="Tahoma" w:cs="Tahoma"/>
          <w:sz w:val="17"/>
          <w:szCs w:val="17"/>
        </w:rPr>
      </w:pPr>
      <w:r w:rsidRPr="00BB1C51">
        <w:rPr>
          <w:rFonts w:ascii="Tahoma" w:hAnsi="Tahoma" w:cs="Tahoma"/>
          <w:sz w:val="17"/>
          <w:szCs w:val="17"/>
        </w:rPr>
        <w:t xml:space="preserve">М.П. </w:t>
      </w:r>
    </w:p>
    <w:p w14:paraId="6DD80430" w14:textId="77777777" w:rsidR="000F649C" w:rsidRPr="00BB1C51" w:rsidRDefault="000F649C" w:rsidP="000F649C">
      <w:pPr>
        <w:widowControl w:val="0"/>
        <w:tabs>
          <w:tab w:val="left" w:pos="1134"/>
        </w:tabs>
        <w:spacing w:before="120"/>
        <w:contextualSpacing/>
        <w:jc w:val="both"/>
        <w:rPr>
          <w:rFonts w:ascii="Tahoma" w:hAnsi="Tahoma" w:cs="Tahoma"/>
          <w:i/>
          <w:sz w:val="17"/>
          <w:szCs w:val="17"/>
        </w:rPr>
      </w:pPr>
    </w:p>
    <w:p w14:paraId="56FB6E2A" w14:textId="77777777" w:rsidR="009C329F" w:rsidRPr="00BB1C51" w:rsidRDefault="009C329F" w:rsidP="009C329F">
      <w:pPr>
        <w:widowControl w:val="0"/>
        <w:tabs>
          <w:tab w:val="left" w:pos="1134"/>
        </w:tabs>
        <w:spacing w:before="120"/>
        <w:contextualSpacing/>
        <w:jc w:val="both"/>
        <w:rPr>
          <w:rFonts w:ascii="Tahoma" w:hAnsi="Tahoma" w:cs="Tahoma"/>
          <w:b/>
          <w:i/>
          <w:sz w:val="17"/>
          <w:szCs w:val="17"/>
        </w:rPr>
      </w:pPr>
      <w:r w:rsidRPr="00BB1C51">
        <w:rPr>
          <w:rFonts w:ascii="Tahoma" w:hAnsi="Tahoma" w:cs="Tahoma"/>
          <w:i/>
          <w:sz w:val="17"/>
          <w:szCs w:val="17"/>
        </w:rPr>
        <w:t xml:space="preserve">Примечание: </w:t>
      </w:r>
      <w:r w:rsidRPr="00BB1C51">
        <w:rPr>
          <w:rFonts w:ascii="Tahoma" w:hAnsi="Tahoma" w:cs="Tahoma"/>
          <w:b/>
          <w:i/>
          <w:sz w:val="17"/>
          <w:szCs w:val="17"/>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06BE266A" w14:textId="77777777" w:rsidR="009C329F" w:rsidRPr="00BB1C51" w:rsidRDefault="009C329F" w:rsidP="009C329F">
      <w:pPr>
        <w:rPr>
          <w:rFonts w:ascii="Tahoma" w:hAnsi="Tahoma" w:cs="Tahoma"/>
          <w:b/>
          <w:i/>
          <w:sz w:val="17"/>
          <w:szCs w:val="17"/>
          <w:u w:val="single"/>
        </w:rPr>
      </w:pPr>
    </w:p>
    <w:p w14:paraId="3B48BDFE" w14:textId="77777777" w:rsidR="009C329F" w:rsidRPr="00BB1C51" w:rsidRDefault="009C329F" w:rsidP="009C329F">
      <w:pPr>
        <w:pStyle w:val="aff"/>
        <w:shd w:val="clear" w:color="auto" w:fill="FFFFFF"/>
        <w:ind w:left="942"/>
        <w:contextualSpacing/>
        <w:jc w:val="both"/>
        <w:rPr>
          <w:rFonts w:ascii="Tahoma" w:eastAsia="Arial Unicode MS" w:hAnsi="Tahoma" w:cs="Tahoma"/>
          <w:sz w:val="17"/>
          <w:szCs w:val="17"/>
        </w:rPr>
      </w:pPr>
    </w:p>
    <w:p w14:paraId="3DC541F7" w14:textId="77777777" w:rsidR="00FE50F4" w:rsidRPr="00BB1C51" w:rsidRDefault="00FE50F4" w:rsidP="00FE50F4">
      <w:pPr>
        <w:pStyle w:val="aff"/>
        <w:suppressAutoHyphens/>
        <w:ind w:left="0"/>
        <w:jc w:val="both"/>
        <w:rPr>
          <w:rFonts w:ascii="Tahoma" w:hAnsi="Tahoma" w:cs="Tahoma"/>
          <w:color w:val="FF0000"/>
          <w:sz w:val="17"/>
          <w:szCs w:val="17"/>
        </w:rPr>
      </w:pPr>
      <w:r w:rsidRPr="00BB1C51">
        <w:rPr>
          <w:rFonts w:ascii="Tahoma" w:hAnsi="Tahoma" w:cs="Tahoma"/>
          <w:color w:val="FF0000"/>
          <w:sz w:val="17"/>
          <w:szCs w:val="17"/>
        </w:rPr>
        <w:t xml:space="preserve">Внимание! Данная форма и подтверждающие документы к ней </w:t>
      </w:r>
      <w:r w:rsidRPr="00BB1C51">
        <w:rPr>
          <w:rFonts w:ascii="Tahoma" w:hAnsi="Tahoma" w:cs="Tahoma"/>
          <w:bCs/>
          <w:color w:val="FF0000"/>
          <w:sz w:val="17"/>
          <w:szCs w:val="17"/>
          <w:u w:val="single"/>
        </w:rPr>
        <w:t>предоставляются</w:t>
      </w:r>
      <w:r w:rsidRPr="00BB1C51">
        <w:rPr>
          <w:rFonts w:ascii="Tahoma" w:hAnsi="Tahoma" w:cs="Tahoma"/>
          <w:color w:val="FF0000"/>
          <w:sz w:val="17"/>
          <w:szCs w:val="17"/>
          <w:u w:val="single"/>
        </w:rPr>
        <w:t xml:space="preserve"> во второй части заявки</w:t>
      </w:r>
      <w:r w:rsidRPr="00BB1C51">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BB1C51">
        <w:rPr>
          <w:rFonts w:ascii="Tahoma" w:hAnsi="Tahoma" w:cs="Tahoma"/>
          <w:color w:val="FF0000"/>
          <w:sz w:val="17"/>
          <w:szCs w:val="17"/>
          <w:highlight w:val="yellow"/>
        </w:rPr>
        <w:t xml:space="preserve"> (</w:t>
      </w:r>
      <w:r w:rsidRPr="00BB1C51">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BB1C51">
        <w:rPr>
          <w:rFonts w:ascii="Tahoma" w:hAnsi="Tahoma" w:cs="Tahoma"/>
          <w:color w:val="FF0000"/>
          <w:sz w:val="17"/>
          <w:szCs w:val="17"/>
          <w:highlight w:val="yellow"/>
        </w:rPr>
        <w:t>)</w:t>
      </w:r>
      <w:r w:rsidRPr="00BB1C51">
        <w:rPr>
          <w:rFonts w:ascii="Tahoma" w:hAnsi="Tahoma" w:cs="Tahoma"/>
          <w:color w:val="FF0000"/>
          <w:sz w:val="17"/>
          <w:szCs w:val="17"/>
        </w:rPr>
        <w:t>.</w:t>
      </w:r>
    </w:p>
    <w:p w14:paraId="7B4F143D" w14:textId="77777777" w:rsidR="000F649C" w:rsidRPr="00BB1C51" w:rsidRDefault="000F649C" w:rsidP="000F649C">
      <w:pPr>
        <w:pStyle w:val="aff"/>
        <w:shd w:val="clear" w:color="auto" w:fill="FFFFFF"/>
        <w:ind w:left="942"/>
        <w:contextualSpacing/>
        <w:jc w:val="both"/>
        <w:rPr>
          <w:rFonts w:ascii="Tahoma" w:eastAsia="Arial Unicode MS" w:hAnsi="Tahoma" w:cs="Tahoma"/>
          <w:sz w:val="17"/>
          <w:szCs w:val="17"/>
        </w:rPr>
      </w:pPr>
    </w:p>
    <w:p w14:paraId="4A4C3E13" w14:textId="77777777" w:rsidR="000F649C" w:rsidRPr="00BB1C51" w:rsidRDefault="000F649C" w:rsidP="000F649C">
      <w:pPr>
        <w:widowControl w:val="0"/>
        <w:suppressAutoHyphens/>
        <w:autoSpaceDE w:val="0"/>
        <w:autoSpaceDN w:val="0"/>
        <w:adjustRightInd w:val="0"/>
        <w:rPr>
          <w:rFonts w:ascii="Tahoma" w:hAnsi="Tahoma" w:cs="Tahoma"/>
          <w:sz w:val="17"/>
          <w:szCs w:val="17"/>
        </w:rPr>
      </w:pPr>
    </w:p>
    <w:p w14:paraId="69F64780" w14:textId="77777777" w:rsidR="000F649C" w:rsidRPr="00BB1C51" w:rsidRDefault="000F649C" w:rsidP="000F649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конец формы</w:t>
      </w:r>
    </w:p>
    <w:p w14:paraId="2821E938" w14:textId="77777777" w:rsidR="000F649C" w:rsidRPr="00BB1C51" w:rsidRDefault="000F649C" w:rsidP="000F649C">
      <w:pPr>
        <w:tabs>
          <w:tab w:val="left" w:pos="1260"/>
          <w:tab w:val="left" w:pos="1865"/>
          <w:tab w:val="left" w:pos="2700"/>
          <w:tab w:val="left" w:pos="4140"/>
        </w:tabs>
        <w:suppressAutoHyphens/>
        <w:rPr>
          <w:rFonts w:ascii="Tahoma" w:hAnsi="Tahoma" w:cs="Tahoma"/>
          <w:spacing w:val="-3"/>
          <w:sz w:val="17"/>
          <w:szCs w:val="17"/>
        </w:rPr>
      </w:pPr>
    </w:p>
    <w:p w14:paraId="37FCDC84" w14:textId="77777777" w:rsidR="000F649C" w:rsidRPr="00BB1C51" w:rsidRDefault="000F649C" w:rsidP="000F649C">
      <w:pPr>
        <w:tabs>
          <w:tab w:val="left" w:pos="1260"/>
          <w:tab w:val="left" w:pos="1865"/>
          <w:tab w:val="left" w:pos="2700"/>
          <w:tab w:val="left" w:pos="4140"/>
        </w:tabs>
        <w:suppressAutoHyphens/>
        <w:jc w:val="right"/>
        <w:rPr>
          <w:rFonts w:ascii="Tahoma" w:hAnsi="Tahoma" w:cs="Tahoma"/>
          <w:spacing w:val="-3"/>
          <w:sz w:val="17"/>
          <w:szCs w:val="17"/>
        </w:rPr>
      </w:pPr>
      <w:r w:rsidRPr="00BB1C51">
        <w:rPr>
          <w:rFonts w:ascii="Tahoma" w:hAnsi="Tahoma" w:cs="Tahoma"/>
          <w:spacing w:val="-3"/>
          <w:sz w:val="17"/>
          <w:szCs w:val="17"/>
        </w:rPr>
        <w:tab/>
      </w:r>
      <w:r w:rsidRPr="00BB1C51">
        <w:rPr>
          <w:rFonts w:ascii="Tahoma" w:hAnsi="Tahoma" w:cs="Tahoma"/>
          <w:spacing w:val="-3"/>
          <w:sz w:val="17"/>
          <w:szCs w:val="17"/>
        </w:rPr>
        <w:tab/>
      </w:r>
      <w:r w:rsidRPr="00BB1C51">
        <w:rPr>
          <w:rFonts w:ascii="Tahoma" w:hAnsi="Tahoma" w:cs="Tahoma"/>
          <w:spacing w:val="-3"/>
          <w:sz w:val="17"/>
          <w:szCs w:val="17"/>
        </w:rPr>
        <w:tab/>
      </w:r>
      <w:r w:rsidRPr="00BB1C51">
        <w:rPr>
          <w:rFonts w:ascii="Tahoma" w:hAnsi="Tahoma" w:cs="Tahoma"/>
          <w:spacing w:val="-3"/>
          <w:sz w:val="17"/>
          <w:szCs w:val="17"/>
        </w:rPr>
        <w:tab/>
      </w:r>
      <w:r w:rsidRPr="00BB1C51">
        <w:rPr>
          <w:rFonts w:ascii="Tahoma" w:hAnsi="Tahoma" w:cs="Tahoma"/>
          <w:spacing w:val="-3"/>
          <w:sz w:val="17"/>
          <w:szCs w:val="17"/>
        </w:rPr>
        <w:tab/>
        <w:t>Форма состоит из ___ страниц</w:t>
      </w:r>
    </w:p>
    <w:p w14:paraId="7AA47F41" w14:textId="77777777" w:rsidR="000F649C" w:rsidRPr="00BB1C51" w:rsidRDefault="000F649C" w:rsidP="000F649C">
      <w:pPr>
        <w:tabs>
          <w:tab w:val="left" w:pos="1260"/>
          <w:tab w:val="left" w:pos="1865"/>
          <w:tab w:val="left" w:pos="2700"/>
          <w:tab w:val="left" w:pos="4140"/>
        </w:tabs>
        <w:suppressAutoHyphens/>
        <w:rPr>
          <w:rFonts w:ascii="Tahoma" w:hAnsi="Tahoma" w:cs="Tahoma"/>
          <w:spacing w:val="-3"/>
          <w:sz w:val="17"/>
          <w:szCs w:val="17"/>
        </w:rPr>
      </w:pPr>
    </w:p>
    <w:p w14:paraId="13B2CF83" w14:textId="75C15C3A" w:rsidR="000F649C" w:rsidRPr="00BB1C51" w:rsidRDefault="000F649C" w:rsidP="000F649C">
      <w:pPr>
        <w:tabs>
          <w:tab w:val="left" w:pos="1526"/>
          <w:tab w:val="left" w:pos="1620"/>
          <w:tab w:val="left" w:pos="4140"/>
        </w:tabs>
        <w:suppressAutoHyphens/>
        <w:spacing w:after="60"/>
        <w:jc w:val="right"/>
        <w:rPr>
          <w:rFonts w:ascii="Tahoma" w:hAnsi="Tahoma" w:cs="Tahoma"/>
          <w:sz w:val="17"/>
          <w:szCs w:val="17"/>
        </w:rPr>
      </w:pPr>
    </w:p>
    <w:p w14:paraId="15FC0779" w14:textId="3208B3A5" w:rsidR="007047B8" w:rsidRPr="00BB1C51" w:rsidRDefault="007047B8" w:rsidP="000F649C">
      <w:pPr>
        <w:tabs>
          <w:tab w:val="left" w:pos="1526"/>
          <w:tab w:val="left" w:pos="1620"/>
          <w:tab w:val="left" w:pos="4140"/>
        </w:tabs>
        <w:suppressAutoHyphens/>
        <w:spacing w:after="60"/>
        <w:jc w:val="right"/>
        <w:rPr>
          <w:rFonts w:ascii="Tahoma" w:hAnsi="Tahoma" w:cs="Tahoma"/>
          <w:sz w:val="17"/>
          <w:szCs w:val="17"/>
        </w:rPr>
      </w:pPr>
    </w:p>
    <w:p w14:paraId="12E08B80" w14:textId="64547993" w:rsidR="007047B8" w:rsidRPr="00BB1C51" w:rsidRDefault="007047B8" w:rsidP="000F649C">
      <w:pPr>
        <w:tabs>
          <w:tab w:val="left" w:pos="1526"/>
          <w:tab w:val="left" w:pos="1620"/>
          <w:tab w:val="left" w:pos="4140"/>
        </w:tabs>
        <w:suppressAutoHyphens/>
        <w:spacing w:after="60"/>
        <w:jc w:val="right"/>
        <w:rPr>
          <w:rFonts w:ascii="Tahoma" w:hAnsi="Tahoma" w:cs="Tahoma"/>
          <w:sz w:val="17"/>
          <w:szCs w:val="17"/>
        </w:rPr>
      </w:pPr>
    </w:p>
    <w:p w14:paraId="17C8DEF0" w14:textId="09B38166" w:rsidR="007047B8" w:rsidRPr="00BB1C51" w:rsidRDefault="007047B8" w:rsidP="000F649C">
      <w:pPr>
        <w:tabs>
          <w:tab w:val="left" w:pos="1526"/>
          <w:tab w:val="left" w:pos="1620"/>
          <w:tab w:val="left" w:pos="4140"/>
        </w:tabs>
        <w:suppressAutoHyphens/>
        <w:spacing w:after="60"/>
        <w:jc w:val="right"/>
        <w:rPr>
          <w:rFonts w:ascii="Tahoma" w:hAnsi="Tahoma" w:cs="Tahoma"/>
          <w:sz w:val="17"/>
          <w:szCs w:val="17"/>
        </w:rPr>
      </w:pPr>
    </w:p>
    <w:p w14:paraId="4677DDA7" w14:textId="0C957727" w:rsidR="007047B8" w:rsidRPr="00BB1C51" w:rsidRDefault="007047B8" w:rsidP="000F649C">
      <w:pPr>
        <w:tabs>
          <w:tab w:val="left" w:pos="1526"/>
          <w:tab w:val="left" w:pos="1620"/>
          <w:tab w:val="left" w:pos="4140"/>
        </w:tabs>
        <w:suppressAutoHyphens/>
        <w:spacing w:after="60"/>
        <w:jc w:val="right"/>
        <w:rPr>
          <w:rFonts w:ascii="Tahoma" w:hAnsi="Tahoma" w:cs="Tahoma"/>
          <w:sz w:val="17"/>
          <w:szCs w:val="17"/>
        </w:rPr>
      </w:pPr>
    </w:p>
    <w:p w14:paraId="5D08CA17" w14:textId="610D9C98" w:rsidR="007047B8" w:rsidRPr="00BB1C51" w:rsidRDefault="007047B8" w:rsidP="000F649C">
      <w:pPr>
        <w:tabs>
          <w:tab w:val="left" w:pos="1526"/>
          <w:tab w:val="left" w:pos="1620"/>
          <w:tab w:val="left" w:pos="4140"/>
        </w:tabs>
        <w:suppressAutoHyphens/>
        <w:spacing w:after="60"/>
        <w:jc w:val="right"/>
        <w:rPr>
          <w:rFonts w:ascii="Tahoma" w:hAnsi="Tahoma" w:cs="Tahoma"/>
          <w:sz w:val="17"/>
          <w:szCs w:val="17"/>
        </w:rPr>
      </w:pPr>
    </w:p>
    <w:p w14:paraId="623D5C31" w14:textId="55572FD3" w:rsidR="007047B8" w:rsidRDefault="007047B8" w:rsidP="000F649C">
      <w:pPr>
        <w:tabs>
          <w:tab w:val="left" w:pos="1526"/>
          <w:tab w:val="left" w:pos="1620"/>
          <w:tab w:val="left" w:pos="4140"/>
        </w:tabs>
        <w:suppressAutoHyphens/>
        <w:spacing w:after="60"/>
        <w:jc w:val="right"/>
        <w:rPr>
          <w:rFonts w:ascii="Tahoma" w:hAnsi="Tahoma" w:cs="Tahoma"/>
          <w:sz w:val="17"/>
          <w:szCs w:val="17"/>
        </w:rPr>
      </w:pPr>
    </w:p>
    <w:p w14:paraId="0CD2A02D" w14:textId="3F7232DD" w:rsidR="00A75FDC" w:rsidRDefault="00A75FDC" w:rsidP="000F649C">
      <w:pPr>
        <w:tabs>
          <w:tab w:val="left" w:pos="1526"/>
          <w:tab w:val="left" w:pos="1620"/>
          <w:tab w:val="left" w:pos="4140"/>
        </w:tabs>
        <w:suppressAutoHyphens/>
        <w:spacing w:after="60"/>
        <w:jc w:val="right"/>
        <w:rPr>
          <w:rFonts w:ascii="Tahoma" w:hAnsi="Tahoma" w:cs="Tahoma"/>
          <w:sz w:val="17"/>
          <w:szCs w:val="17"/>
        </w:rPr>
      </w:pPr>
    </w:p>
    <w:p w14:paraId="1B162EDD" w14:textId="77777777" w:rsidR="00A75FDC" w:rsidRPr="00BB1C51" w:rsidRDefault="00A75FDC" w:rsidP="000F649C">
      <w:pPr>
        <w:tabs>
          <w:tab w:val="left" w:pos="1526"/>
          <w:tab w:val="left" w:pos="1620"/>
          <w:tab w:val="left" w:pos="4140"/>
        </w:tabs>
        <w:suppressAutoHyphens/>
        <w:spacing w:after="60"/>
        <w:jc w:val="right"/>
        <w:rPr>
          <w:rFonts w:ascii="Tahoma" w:hAnsi="Tahoma" w:cs="Tahoma"/>
          <w:sz w:val="17"/>
          <w:szCs w:val="17"/>
        </w:rPr>
      </w:pPr>
    </w:p>
    <w:p w14:paraId="0DFC06E5" w14:textId="3F26A4CD" w:rsidR="007047B8" w:rsidRPr="00BB1C51" w:rsidRDefault="007047B8" w:rsidP="000F649C">
      <w:pPr>
        <w:tabs>
          <w:tab w:val="left" w:pos="1526"/>
          <w:tab w:val="left" w:pos="1620"/>
          <w:tab w:val="left" w:pos="4140"/>
        </w:tabs>
        <w:suppressAutoHyphens/>
        <w:spacing w:after="60"/>
        <w:jc w:val="right"/>
        <w:rPr>
          <w:rFonts w:ascii="Tahoma" w:hAnsi="Tahoma" w:cs="Tahoma"/>
          <w:sz w:val="17"/>
          <w:szCs w:val="17"/>
        </w:rPr>
      </w:pPr>
    </w:p>
    <w:p w14:paraId="488D123B" w14:textId="683437C0" w:rsidR="007047B8" w:rsidRPr="00BB1C51" w:rsidRDefault="007047B8" w:rsidP="000F649C">
      <w:pPr>
        <w:tabs>
          <w:tab w:val="left" w:pos="1526"/>
          <w:tab w:val="left" w:pos="1620"/>
          <w:tab w:val="left" w:pos="4140"/>
        </w:tabs>
        <w:suppressAutoHyphens/>
        <w:spacing w:after="60"/>
        <w:jc w:val="right"/>
        <w:rPr>
          <w:rFonts w:ascii="Tahoma" w:hAnsi="Tahoma" w:cs="Tahoma"/>
          <w:sz w:val="17"/>
          <w:szCs w:val="17"/>
        </w:rPr>
      </w:pPr>
    </w:p>
    <w:p w14:paraId="364BA17C" w14:textId="582E9363" w:rsidR="007047B8" w:rsidRPr="00BB1C51" w:rsidRDefault="007047B8" w:rsidP="000F649C">
      <w:pPr>
        <w:tabs>
          <w:tab w:val="left" w:pos="1526"/>
          <w:tab w:val="left" w:pos="1620"/>
          <w:tab w:val="left" w:pos="4140"/>
        </w:tabs>
        <w:suppressAutoHyphens/>
        <w:spacing w:after="60"/>
        <w:jc w:val="right"/>
        <w:rPr>
          <w:rFonts w:ascii="Tahoma" w:hAnsi="Tahoma" w:cs="Tahoma"/>
          <w:sz w:val="17"/>
          <w:szCs w:val="17"/>
        </w:rPr>
      </w:pPr>
    </w:p>
    <w:p w14:paraId="0DAC23A1" w14:textId="77777777" w:rsidR="007047B8" w:rsidRPr="00BB1C51" w:rsidRDefault="007047B8" w:rsidP="007047B8">
      <w:pPr>
        <w:tabs>
          <w:tab w:val="left" w:pos="1260"/>
          <w:tab w:val="left" w:pos="1865"/>
          <w:tab w:val="left" w:pos="2700"/>
          <w:tab w:val="left" w:pos="4140"/>
        </w:tabs>
        <w:suppressAutoHyphens/>
        <w:jc w:val="right"/>
        <w:rPr>
          <w:rFonts w:ascii="Tahoma" w:hAnsi="Tahoma" w:cs="Tahoma"/>
          <w:b/>
          <w:bCs/>
          <w:iCs/>
          <w:sz w:val="17"/>
          <w:szCs w:val="17"/>
        </w:rPr>
      </w:pPr>
      <w:r w:rsidRPr="00BB1C51">
        <w:rPr>
          <w:rFonts w:ascii="Tahoma" w:hAnsi="Tahoma" w:cs="Tahoma"/>
          <w:b/>
          <w:bCs/>
          <w:iCs/>
          <w:sz w:val="17"/>
          <w:szCs w:val="17"/>
        </w:rPr>
        <w:t>Приложение №6</w:t>
      </w:r>
    </w:p>
    <w:p w14:paraId="1FDF8605" w14:textId="77777777" w:rsidR="007047B8" w:rsidRPr="00BB1C51" w:rsidRDefault="007047B8" w:rsidP="007047B8">
      <w:pPr>
        <w:suppressAutoHyphens/>
        <w:jc w:val="center"/>
        <w:rPr>
          <w:rFonts w:ascii="Tahoma" w:hAnsi="Tahoma" w:cs="Tahoma"/>
          <w:snapToGrid w:val="0"/>
          <w:sz w:val="17"/>
          <w:szCs w:val="17"/>
        </w:rPr>
      </w:pPr>
      <w:r w:rsidRPr="00BB1C51">
        <w:rPr>
          <w:rFonts w:ascii="Tahoma" w:hAnsi="Tahoma" w:cs="Tahoma"/>
          <w:snapToGrid w:val="0"/>
          <w:sz w:val="17"/>
          <w:szCs w:val="17"/>
        </w:rPr>
        <w:t xml:space="preserve">Форма Справки о материально-технических ресурсах </w:t>
      </w:r>
    </w:p>
    <w:p w14:paraId="5D253FF0" w14:textId="77777777" w:rsidR="007047B8" w:rsidRPr="00BB1C51" w:rsidRDefault="007047B8" w:rsidP="007047B8">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начало формы</w:t>
      </w:r>
    </w:p>
    <w:p w14:paraId="7912B705" w14:textId="77777777" w:rsidR="007047B8" w:rsidRPr="00BB1C51" w:rsidRDefault="007047B8" w:rsidP="007047B8">
      <w:pPr>
        <w:jc w:val="center"/>
        <w:rPr>
          <w:rFonts w:ascii="Tahoma" w:hAnsi="Tahoma" w:cs="Tahoma"/>
          <w:b/>
          <w:sz w:val="17"/>
          <w:szCs w:val="17"/>
        </w:rPr>
      </w:pPr>
      <w:r w:rsidRPr="00BB1C51">
        <w:rPr>
          <w:rFonts w:ascii="Tahoma" w:hAnsi="Tahoma" w:cs="Tahoma"/>
          <w:sz w:val="17"/>
          <w:szCs w:val="17"/>
        </w:rPr>
        <w:br/>
      </w:r>
      <w:r w:rsidRPr="00BB1C51">
        <w:rPr>
          <w:rFonts w:ascii="Tahoma" w:hAnsi="Tahoma" w:cs="Tahoma"/>
          <w:b/>
          <w:sz w:val="17"/>
          <w:szCs w:val="17"/>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7047B8" w:rsidRPr="00BB1C51" w14:paraId="66C5A4E5" w14:textId="77777777" w:rsidTr="00985C07">
        <w:trPr>
          <w:cantSplit/>
          <w:trHeight w:val="2646"/>
          <w:tblHeader/>
        </w:trPr>
        <w:tc>
          <w:tcPr>
            <w:tcW w:w="223" w:type="pct"/>
            <w:shd w:val="clear" w:color="auto" w:fill="E7E6E6"/>
            <w:tcMar>
              <w:top w:w="57" w:type="dxa"/>
              <w:bottom w:w="57" w:type="dxa"/>
            </w:tcMar>
            <w:vAlign w:val="center"/>
          </w:tcPr>
          <w:p w14:paraId="5E043D0A" w14:textId="77777777" w:rsidR="007047B8" w:rsidRPr="00BB1C51" w:rsidRDefault="007047B8" w:rsidP="00985C07">
            <w:pPr>
              <w:suppressAutoHyphens/>
              <w:jc w:val="center"/>
              <w:rPr>
                <w:rFonts w:ascii="Tahoma" w:hAnsi="Tahoma" w:cs="Tahoma"/>
                <w:b/>
                <w:sz w:val="17"/>
                <w:szCs w:val="17"/>
              </w:rPr>
            </w:pPr>
            <w:r w:rsidRPr="00BB1C51">
              <w:rPr>
                <w:rFonts w:ascii="Tahoma" w:hAnsi="Tahoma" w:cs="Tahoma"/>
                <w:b/>
                <w:sz w:val="17"/>
                <w:szCs w:val="17"/>
              </w:rPr>
              <w:t>№ п/п</w:t>
            </w:r>
          </w:p>
          <w:p w14:paraId="63A69D25" w14:textId="77777777" w:rsidR="007047B8" w:rsidRPr="00BB1C51" w:rsidRDefault="007047B8" w:rsidP="00985C07">
            <w:pPr>
              <w:suppressAutoHyphens/>
              <w:jc w:val="center"/>
              <w:rPr>
                <w:rFonts w:ascii="Tahoma" w:hAnsi="Tahoma" w:cs="Tahoma"/>
                <w:b/>
                <w:sz w:val="17"/>
                <w:szCs w:val="17"/>
              </w:rPr>
            </w:pPr>
          </w:p>
        </w:tc>
        <w:tc>
          <w:tcPr>
            <w:tcW w:w="580" w:type="pct"/>
            <w:shd w:val="clear" w:color="auto" w:fill="E7E6E6"/>
            <w:tcMar>
              <w:top w:w="57" w:type="dxa"/>
              <w:bottom w:w="57" w:type="dxa"/>
            </w:tcMar>
            <w:vAlign w:val="center"/>
          </w:tcPr>
          <w:p w14:paraId="09E77F98" w14:textId="77777777" w:rsidR="007047B8" w:rsidRPr="00BB1C51" w:rsidRDefault="007047B8" w:rsidP="00985C07">
            <w:pPr>
              <w:suppressAutoHyphens/>
              <w:jc w:val="center"/>
              <w:rPr>
                <w:rFonts w:ascii="Tahoma" w:hAnsi="Tahoma" w:cs="Tahoma"/>
                <w:b/>
                <w:sz w:val="17"/>
                <w:szCs w:val="17"/>
              </w:rPr>
            </w:pPr>
            <w:r w:rsidRPr="00BB1C51">
              <w:rPr>
                <w:rFonts w:ascii="Tahoma" w:hAnsi="Tahoma" w:cs="Tahoma"/>
                <w:b/>
                <w:sz w:val="17"/>
                <w:szCs w:val="17"/>
              </w:rPr>
              <w:t xml:space="preserve">Наименование </w:t>
            </w:r>
          </w:p>
        </w:tc>
        <w:tc>
          <w:tcPr>
            <w:tcW w:w="670" w:type="pct"/>
            <w:shd w:val="clear" w:color="auto" w:fill="E7E6E6"/>
            <w:tcMar>
              <w:top w:w="57" w:type="dxa"/>
              <w:bottom w:w="57" w:type="dxa"/>
            </w:tcMar>
            <w:vAlign w:val="center"/>
          </w:tcPr>
          <w:p w14:paraId="111693F5" w14:textId="77777777" w:rsidR="007047B8" w:rsidRPr="00BB1C51" w:rsidRDefault="007047B8" w:rsidP="00985C07">
            <w:pPr>
              <w:suppressAutoHyphens/>
              <w:jc w:val="center"/>
              <w:rPr>
                <w:rFonts w:ascii="Tahoma" w:hAnsi="Tahoma" w:cs="Tahoma"/>
                <w:b/>
                <w:sz w:val="17"/>
                <w:szCs w:val="17"/>
              </w:rPr>
            </w:pPr>
            <w:r w:rsidRPr="00BB1C51">
              <w:rPr>
                <w:rFonts w:ascii="Tahoma" w:hAnsi="Tahoma" w:cs="Tahoma"/>
                <w:b/>
                <w:sz w:val="17"/>
                <w:szCs w:val="17"/>
              </w:rPr>
              <w:t>Местонахождение</w:t>
            </w:r>
          </w:p>
        </w:tc>
        <w:tc>
          <w:tcPr>
            <w:tcW w:w="287" w:type="pct"/>
            <w:shd w:val="clear" w:color="auto" w:fill="E7E6E6"/>
            <w:tcMar>
              <w:top w:w="57" w:type="dxa"/>
              <w:bottom w:w="57" w:type="dxa"/>
            </w:tcMar>
            <w:vAlign w:val="center"/>
          </w:tcPr>
          <w:p w14:paraId="2A36D826" w14:textId="77777777" w:rsidR="007047B8" w:rsidRPr="00BB1C51" w:rsidRDefault="007047B8" w:rsidP="00985C07">
            <w:pPr>
              <w:suppressAutoHyphens/>
              <w:jc w:val="center"/>
              <w:rPr>
                <w:rFonts w:ascii="Tahoma" w:hAnsi="Tahoma" w:cs="Tahoma"/>
                <w:b/>
                <w:sz w:val="17"/>
                <w:szCs w:val="17"/>
              </w:rPr>
            </w:pPr>
            <w:r w:rsidRPr="00BB1C51">
              <w:rPr>
                <w:rFonts w:ascii="Tahoma" w:hAnsi="Tahoma" w:cs="Tahoma"/>
                <w:b/>
                <w:sz w:val="17"/>
                <w:szCs w:val="17"/>
              </w:rPr>
              <w:t>Марка</w:t>
            </w:r>
          </w:p>
        </w:tc>
        <w:tc>
          <w:tcPr>
            <w:tcW w:w="651" w:type="pct"/>
            <w:shd w:val="clear" w:color="auto" w:fill="E7E6E6"/>
            <w:tcMar>
              <w:top w:w="57" w:type="dxa"/>
              <w:bottom w:w="57" w:type="dxa"/>
            </w:tcMar>
            <w:vAlign w:val="center"/>
          </w:tcPr>
          <w:p w14:paraId="150F01D9" w14:textId="77777777" w:rsidR="007047B8" w:rsidRPr="00BB1C51" w:rsidRDefault="007047B8" w:rsidP="00985C07">
            <w:pPr>
              <w:suppressAutoHyphens/>
              <w:jc w:val="center"/>
              <w:rPr>
                <w:rFonts w:ascii="Tahoma" w:hAnsi="Tahoma" w:cs="Tahoma"/>
                <w:b/>
                <w:sz w:val="17"/>
                <w:szCs w:val="17"/>
              </w:rPr>
            </w:pPr>
            <w:r w:rsidRPr="00BB1C51">
              <w:rPr>
                <w:rFonts w:ascii="Tahoma" w:hAnsi="Tahoma" w:cs="Tahoma"/>
                <w:b/>
                <w:sz w:val="17"/>
                <w:szCs w:val="17"/>
              </w:rPr>
              <w:t>Основные технические характеристики</w:t>
            </w:r>
          </w:p>
        </w:tc>
        <w:tc>
          <w:tcPr>
            <w:tcW w:w="758" w:type="pct"/>
            <w:shd w:val="clear" w:color="auto" w:fill="E7E6E6"/>
            <w:tcMar>
              <w:top w:w="57" w:type="dxa"/>
              <w:bottom w:w="57" w:type="dxa"/>
            </w:tcMar>
            <w:vAlign w:val="center"/>
          </w:tcPr>
          <w:p w14:paraId="7BC6A5B7" w14:textId="77777777" w:rsidR="007047B8" w:rsidRPr="00BB1C51" w:rsidRDefault="007047B8" w:rsidP="00985C07">
            <w:pPr>
              <w:suppressAutoHyphens/>
              <w:jc w:val="center"/>
              <w:rPr>
                <w:rFonts w:ascii="Tahoma" w:hAnsi="Tahoma" w:cs="Tahoma"/>
                <w:b/>
                <w:sz w:val="17"/>
                <w:szCs w:val="17"/>
              </w:rPr>
            </w:pPr>
            <w:r w:rsidRPr="00BB1C51">
              <w:rPr>
                <w:rFonts w:ascii="Tahoma" w:hAnsi="Tahoma" w:cs="Tahoma"/>
                <w:b/>
                <w:sz w:val="17"/>
                <w:szCs w:val="17"/>
              </w:rPr>
              <w:t xml:space="preserve">Право собственности или иное право (хозяйственного ведения, оперативного управления, </w:t>
            </w:r>
            <w:r w:rsidRPr="00BB1C51">
              <w:rPr>
                <w:rFonts w:ascii="Tahoma" w:hAnsi="Tahoma" w:cs="Tahoma"/>
                <w:b/>
                <w:sz w:val="17"/>
                <w:szCs w:val="17"/>
              </w:rPr>
              <w:br/>
              <w:t>№ договора аренды в случае аренды МТР)</w:t>
            </w:r>
          </w:p>
        </w:tc>
        <w:tc>
          <w:tcPr>
            <w:tcW w:w="489" w:type="pct"/>
            <w:shd w:val="clear" w:color="auto" w:fill="E7E6E6"/>
            <w:tcMar>
              <w:top w:w="57" w:type="dxa"/>
              <w:bottom w:w="57" w:type="dxa"/>
            </w:tcMar>
            <w:vAlign w:val="center"/>
          </w:tcPr>
          <w:p w14:paraId="0ED04D0D" w14:textId="77777777" w:rsidR="007047B8" w:rsidRPr="00BB1C51" w:rsidRDefault="007047B8" w:rsidP="00985C07">
            <w:pPr>
              <w:suppressAutoHyphens/>
              <w:jc w:val="center"/>
              <w:rPr>
                <w:rFonts w:ascii="Tahoma" w:hAnsi="Tahoma" w:cs="Tahoma"/>
                <w:b/>
                <w:sz w:val="17"/>
                <w:szCs w:val="17"/>
              </w:rPr>
            </w:pPr>
            <w:r w:rsidRPr="00BB1C51">
              <w:rPr>
                <w:rFonts w:ascii="Tahoma" w:hAnsi="Tahoma" w:cs="Tahoma"/>
                <w:b/>
                <w:sz w:val="17"/>
                <w:szCs w:val="17"/>
              </w:rPr>
              <w:t>Собственник (арендатор)</w:t>
            </w:r>
          </w:p>
        </w:tc>
        <w:tc>
          <w:tcPr>
            <w:tcW w:w="740" w:type="pct"/>
            <w:shd w:val="clear" w:color="auto" w:fill="E7E6E6"/>
            <w:tcMar>
              <w:top w:w="57" w:type="dxa"/>
              <w:bottom w:w="57" w:type="dxa"/>
            </w:tcMar>
            <w:vAlign w:val="center"/>
          </w:tcPr>
          <w:p w14:paraId="6828B107" w14:textId="77777777" w:rsidR="007047B8" w:rsidRPr="00BB1C51" w:rsidRDefault="007047B8" w:rsidP="00985C07">
            <w:pPr>
              <w:suppressAutoHyphens/>
              <w:jc w:val="center"/>
              <w:rPr>
                <w:rFonts w:ascii="Tahoma" w:hAnsi="Tahoma" w:cs="Tahoma"/>
                <w:b/>
                <w:sz w:val="17"/>
                <w:szCs w:val="17"/>
              </w:rPr>
            </w:pPr>
            <w:r w:rsidRPr="00BB1C51">
              <w:rPr>
                <w:rFonts w:ascii="Tahoma" w:hAnsi="Tahoma" w:cs="Tahoma"/>
                <w:b/>
                <w:sz w:val="17"/>
                <w:szCs w:val="17"/>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7C1C5A6B" w14:textId="77777777" w:rsidR="007047B8" w:rsidRPr="00BB1C51" w:rsidRDefault="007047B8" w:rsidP="00985C07">
            <w:pPr>
              <w:suppressAutoHyphens/>
              <w:jc w:val="center"/>
              <w:rPr>
                <w:rFonts w:ascii="Tahoma" w:hAnsi="Tahoma" w:cs="Tahoma"/>
                <w:b/>
                <w:sz w:val="17"/>
                <w:szCs w:val="17"/>
              </w:rPr>
            </w:pPr>
            <w:r w:rsidRPr="00BB1C51">
              <w:rPr>
                <w:rFonts w:ascii="Tahoma" w:hAnsi="Tahoma" w:cs="Tahoma"/>
                <w:b/>
                <w:sz w:val="17"/>
                <w:szCs w:val="17"/>
              </w:rPr>
              <w:t>Предназначение (с точки зрения выполнения Договора)</w:t>
            </w:r>
          </w:p>
        </w:tc>
      </w:tr>
      <w:tr w:rsidR="007047B8" w:rsidRPr="00BB1C51" w14:paraId="669AADDF" w14:textId="77777777" w:rsidTr="00985C07">
        <w:trPr>
          <w:cantSplit/>
          <w:trHeight w:val="113"/>
        </w:trPr>
        <w:tc>
          <w:tcPr>
            <w:tcW w:w="223" w:type="pct"/>
            <w:tcMar>
              <w:top w:w="57" w:type="dxa"/>
              <w:bottom w:w="57" w:type="dxa"/>
            </w:tcMar>
            <w:vAlign w:val="center"/>
          </w:tcPr>
          <w:p w14:paraId="4753BFEE" w14:textId="77777777" w:rsidR="007047B8" w:rsidRPr="00BB1C51" w:rsidRDefault="007047B8" w:rsidP="00985C07">
            <w:pPr>
              <w:suppressAutoHyphens/>
              <w:rPr>
                <w:rFonts w:ascii="Tahoma" w:hAnsi="Tahoma" w:cs="Tahoma"/>
                <w:sz w:val="17"/>
                <w:szCs w:val="17"/>
              </w:rPr>
            </w:pPr>
            <w:r w:rsidRPr="00BB1C51">
              <w:rPr>
                <w:rFonts w:ascii="Tahoma" w:hAnsi="Tahoma" w:cs="Tahoma"/>
                <w:sz w:val="17"/>
                <w:szCs w:val="17"/>
              </w:rPr>
              <w:t>1</w:t>
            </w:r>
          </w:p>
        </w:tc>
        <w:tc>
          <w:tcPr>
            <w:tcW w:w="580" w:type="pct"/>
            <w:tcMar>
              <w:top w:w="57" w:type="dxa"/>
              <w:bottom w:w="57" w:type="dxa"/>
            </w:tcMar>
            <w:vAlign w:val="center"/>
          </w:tcPr>
          <w:p w14:paraId="72F6E606" w14:textId="77777777" w:rsidR="007047B8" w:rsidRPr="00BB1C51" w:rsidRDefault="007047B8" w:rsidP="00985C07">
            <w:pPr>
              <w:suppressAutoHyphens/>
              <w:jc w:val="center"/>
              <w:rPr>
                <w:rFonts w:ascii="Tahoma" w:hAnsi="Tahoma" w:cs="Tahoma"/>
                <w:i/>
                <w:sz w:val="17"/>
                <w:szCs w:val="17"/>
              </w:rPr>
            </w:pPr>
          </w:p>
        </w:tc>
        <w:tc>
          <w:tcPr>
            <w:tcW w:w="670" w:type="pct"/>
            <w:tcMar>
              <w:top w:w="57" w:type="dxa"/>
              <w:bottom w:w="57" w:type="dxa"/>
            </w:tcMar>
            <w:vAlign w:val="center"/>
          </w:tcPr>
          <w:p w14:paraId="04E368D9" w14:textId="77777777" w:rsidR="007047B8" w:rsidRPr="00BB1C51" w:rsidRDefault="007047B8" w:rsidP="00985C07">
            <w:pPr>
              <w:suppressAutoHyphens/>
              <w:jc w:val="center"/>
              <w:rPr>
                <w:rFonts w:ascii="Tahoma" w:hAnsi="Tahoma" w:cs="Tahoma"/>
                <w:i/>
                <w:sz w:val="17"/>
                <w:szCs w:val="17"/>
              </w:rPr>
            </w:pPr>
          </w:p>
        </w:tc>
        <w:tc>
          <w:tcPr>
            <w:tcW w:w="287" w:type="pct"/>
            <w:tcMar>
              <w:top w:w="57" w:type="dxa"/>
              <w:bottom w:w="57" w:type="dxa"/>
            </w:tcMar>
            <w:vAlign w:val="center"/>
          </w:tcPr>
          <w:p w14:paraId="2339F944" w14:textId="77777777" w:rsidR="007047B8" w:rsidRPr="00BB1C51" w:rsidRDefault="007047B8" w:rsidP="00985C07">
            <w:pPr>
              <w:suppressAutoHyphens/>
              <w:jc w:val="center"/>
              <w:rPr>
                <w:rFonts w:ascii="Tahoma" w:hAnsi="Tahoma" w:cs="Tahoma"/>
                <w:i/>
                <w:sz w:val="17"/>
                <w:szCs w:val="17"/>
              </w:rPr>
            </w:pPr>
          </w:p>
        </w:tc>
        <w:tc>
          <w:tcPr>
            <w:tcW w:w="651" w:type="pct"/>
            <w:tcMar>
              <w:top w:w="57" w:type="dxa"/>
              <w:bottom w:w="57" w:type="dxa"/>
            </w:tcMar>
            <w:vAlign w:val="center"/>
          </w:tcPr>
          <w:p w14:paraId="021C7488" w14:textId="77777777" w:rsidR="007047B8" w:rsidRPr="00BB1C51" w:rsidRDefault="007047B8" w:rsidP="00985C07">
            <w:pPr>
              <w:suppressAutoHyphens/>
              <w:jc w:val="center"/>
              <w:rPr>
                <w:rFonts w:ascii="Tahoma" w:hAnsi="Tahoma" w:cs="Tahoma"/>
                <w:i/>
                <w:sz w:val="17"/>
                <w:szCs w:val="17"/>
              </w:rPr>
            </w:pPr>
          </w:p>
        </w:tc>
        <w:tc>
          <w:tcPr>
            <w:tcW w:w="758" w:type="pct"/>
            <w:tcMar>
              <w:top w:w="57" w:type="dxa"/>
              <w:bottom w:w="57" w:type="dxa"/>
            </w:tcMar>
            <w:vAlign w:val="center"/>
          </w:tcPr>
          <w:p w14:paraId="18AF3C2E" w14:textId="77777777" w:rsidR="007047B8" w:rsidRPr="00BB1C51" w:rsidRDefault="007047B8" w:rsidP="00985C07">
            <w:pPr>
              <w:suppressAutoHyphens/>
              <w:jc w:val="center"/>
              <w:rPr>
                <w:rFonts w:ascii="Tahoma" w:hAnsi="Tahoma" w:cs="Tahoma"/>
                <w:i/>
                <w:sz w:val="17"/>
                <w:szCs w:val="17"/>
              </w:rPr>
            </w:pPr>
          </w:p>
        </w:tc>
        <w:tc>
          <w:tcPr>
            <w:tcW w:w="489" w:type="pct"/>
            <w:tcMar>
              <w:top w:w="57" w:type="dxa"/>
              <w:bottom w:w="57" w:type="dxa"/>
            </w:tcMar>
            <w:vAlign w:val="center"/>
          </w:tcPr>
          <w:p w14:paraId="15A48217" w14:textId="77777777" w:rsidR="007047B8" w:rsidRPr="00BB1C51" w:rsidRDefault="007047B8" w:rsidP="00985C07">
            <w:pPr>
              <w:suppressAutoHyphens/>
              <w:jc w:val="center"/>
              <w:rPr>
                <w:rFonts w:ascii="Tahoma" w:hAnsi="Tahoma" w:cs="Tahoma"/>
                <w:i/>
                <w:sz w:val="17"/>
                <w:szCs w:val="17"/>
              </w:rPr>
            </w:pPr>
          </w:p>
        </w:tc>
        <w:tc>
          <w:tcPr>
            <w:tcW w:w="740" w:type="pct"/>
            <w:tcMar>
              <w:top w:w="57" w:type="dxa"/>
              <w:bottom w:w="57" w:type="dxa"/>
            </w:tcMar>
            <w:vAlign w:val="center"/>
          </w:tcPr>
          <w:p w14:paraId="631F5A82" w14:textId="77777777" w:rsidR="007047B8" w:rsidRPr="00BB1C51" w:rsidRDefault="007047B8" w:rsidP="00985C07">
            <w:pPr>
              <w:suppressAutoHyphens/>
              <w:jc w:val="center"/>
              <w:rPr>
                <w:rFonts w:ascii="Tahoma" w:hAnsi="Tahoma" w:cs="Tahoma"/>
                <w:i/>
                <w:sz w:val="17"/>
                <w:szCs w:val="17"/>
              </w:rPr>
            </w:pPr>
          </w:p>
        </w:tc>
        <w:tc>
          <w:tcPr>
            <w:tcW w:w="602" w:type="pct"/>
            <w:tcMar>
              <w:top w:w="57" w:type="dxa"/>
              <w:bottom w:w="57" w:type="dxa"/>
            </w:tcMar>
            <w:vAlign w:val="center"/>
          </w:tcPr>
          <w:p w14:paraId="44E0293C" w14:textId="77777777" w:rsidR="007047B8" w:rsidRPr="00BB1C51" w:rsidRDefault="007047B8" w:rsidP="00985C07">
            <w:pPr>
              <w:suppressAutoHyphens/>
              <w:jc w:val="center"/>
              <w:rPr>
                <w:rFonts w:ascii="Tahoma" w:hAnsi="Tahoma" w:cs="Tahoma"/>
                <w:i/>
                <w:sz w:val="17"/>
                <w:szCs w:val="17"/>
              </w:rPr>
            </w:pPr>
          </w:p>
        </w:tc>
      </w:tr>
      <w:tr w:rsidR="007047B8" w:rsidRPr="00BB1C51" w14:paraId="2E6DE47C" w14:textId="77777777" w:rsidTr="00985C07">
        <w:trPr>
          <w:cantSplit/>
          <w:trHeight w:val="252"/>
        </w:trPr>
        <w:tc>
          <w:tcPr>
            <w:tcW w:w="223" w:type="pct"/>
            <w:tcMar>
              <w:top w:w="57" w:type="dxa"/>
              <w:bottom w:w="57" w:type="dxa"/>
            </w:tcMar>
            <w:vAlign w:val="center"/>
          </w:tcPr>
          <w:p w14:paraId="570D445D" w14:textId="77777777" w:rsidR="007047B8" w:rsidRPr="00BB1C51" w:rsidRDefault="007047B8" w:rsidP="00985C07">
            <w:pPr>
              <w:suppressAutoHyphens/>
              <w:jc w:val="both"/>
              <w:rPr>
                <w:rFonts w:ascii="Tahoma" w:hAnsi="Tahoma" w:cs="Tahoma"/>
                <w:sz w:val="17"/>
                <w:szCs w:val="17"/>
              </w:rPr>
            </w:pPr>
            <w:r w:rsidRPr="00BB1C51">
              <w:rPr>
                <w:rFonts w:ascii="Tahoma" w:hAnsi="Tahoma" w:cs="Tahoma"/>
                <w:sz w:val="17"/>
                <w:szCs w:val="17"/>
              </w:rPr>
              <w:t>2</w:t>
            </w:r>
          </w:p>
        </w:tc>
        <w:tc>
          <w:tcPr>
            <w:tcW w:w="580" w:type="pct"/>
            <w:tcMar>
              <w:top w:w="57" w:type="dxa"/>
              <w:bottom w:w="57" w:type="dxa"/>
            </w:tcMar>
            <w:vAlign w:val="center"/>
          </w:tcPr>
          <w:p w14:paraId="33048365" w14:textId="77777777" w:rsidR="007047B8" w:rsidRPr="00BB1C51" w:rsidRDefault="007047B8" w:rsidP="00985C07">
            <w:pPr>
              <w:suppressAutoHyphens/>
              <w:jc w:val="center"/>
              <w:rPr>
                <w:rFonts w:ascii="Tahoma" w:hAnsi="Tahoma" w:cs="Tahoma"/>
                <w:sz w:val="17"/>
                <w:szCs w:val="17"/>
              </w:rPr>
            </w:pPr>
          </w:p>
        </w:tc>
        <w:tc>
          <w:tcPr>
            <w:tcW w:w="670" w:type="pct"/>
            <w:tcMar>
              <w:top w:w="57" w:type="dxa"/>
              <w:bottom w:w="57" w:type="dxa"/>
            </w:tcMar>
            <w:vAlign w:val="center"/>
          </w:tcPr>
          <w:p w14:paraId="4F318AD7" w14:textId="77777777" w:rsidR="007047B8" w:rsidRPr="00BB1C51" w:rsidRDefault="007047B8" w:rsidP="00985C07">
            <w:pPr>
              <w:suppressAutoHyphens/>
              <w:jc w:val="center"/>
              <w:rPr>
                <w:rFonts w:ascii="Tahoma" w:hAnsi="Tahoma" w:cs="Tahoma"/>
                <w:sz w:val="17"/>
                <w:szCs w:val="17"/>
              </w:rPr>
            </w:pPr>
          </w:p>
        </w:tc>
        <w:tc>
          <w:tcPr>
            <w:tcW w:w="287" w:type="pct"/>
            <w:tcMar>
              <w:top w:w="57" w:type="dxa"/>
              <w:bottom w:w="57" w:type="dxa"/>
            </w:tcMar>
            <w:vAlign w:val="center"/>
          </w:tcPr>
          <w:p w14:paraId="3AA82915" w14:textId="77777777" w:rsidR="007047B8" w:rsidRPr="00BB1C51" w:rsidRDefault="007047B8" w:rsidP="00985C07">
            <w:pPr>
              <w:suppressAutoHyphens/>
              <w:jc w:val="center"/>
              <w:rPr>
                <w:rFonts w:ascii="Tahoma" w:hAnsi="Tahoma" w:cs="Tahoma"/>
                <w:sz w:val="17"/>
                <w:szCs w:val="17"/>
              </w:rPr>
            </w:pPr>
          </w:p>
        </w:tc>
        <w:tc>
          <w:tcPr>
            <w:tcW w:w="651" w:type="pct"/>
            <w:tcMar>
              <w:top w:w="57" w:type="dxa"/>
              <w:bottom w:w="57" w:type="dxa"/>
            </w:tcMar>
            <w:vAlign w:val="center"/>
          </w:tcPr>
          <w:p w14:paraId="603CCF56" w14:textId="77777777" w:rsidR="007047B8" w:rsidRPr="00BB1C51" w:rsidRDefault="007047B8" w:rsidP="00985C07">
            <w:pPr>
              <w:suppressAutoHyphens/>
              <w:jc w:val="center"/>
              <w:rPr>
                <w:rFonts w:ascii="Tahoma" w:hAnsi="Tahoma" w:cs="Tahoma"/>
                <w:sz w:val="17"/>
                <w:szCs w:val="17"/>
              </w:rPr>
            </w:pPr>
          </w:p>
        </w:tc>
        <w:tc>
          <w:tcPr>
            <w:tcW w:w="758" w:type="pct"/>
            <w:tcMar>
              <w:top w:w="57" w:type="dxa"/>
              <w:bottom w:w="57" w:type="dxa"/>
            </w:tcMar>
            <w:vAlign w:val="center"/>
          </w:tcPr>
          <w:p w14:paraId="17EB05BD" w14:textId="77777777" w:rsidR="007047B8" w:rsidRPr="00BB1C51" w:rsidRDefault="007047B8" w:rsidP="00985C07">
            <w:pPr>
              <w:suppressAutoHyphens/>
              <w:jc w:val="center"/>
              <w:rPr>
                <w:rFonts w:ascii="Tahoma" w:hAnsi="Tahoma" w:cs="Tahoma"/>
                <w:sz w:val="17"/>
                <w:szCs w:val="17"/>
              </w:rPr>
            </w:pPr>
          </w:p>
        </w:tc>
        <w:tc>
          <w:tcPr>
            <w:tcW w:w="489" w:type="pct"/>
            <w:tcMar>
              <w:top w:w="57" w:type="dxa"/>
              <w:bottom w:w="57" w:type="dxa"/>
            </w:tcMar>
            <w:vAlign w:val="center"/>
          </w:tcPr>
          <w:p w14:paraId="2E47E1ED" w14:textId="77777777" w:rsidR="007047B8" w:rsidRPr="00BB1C51" w:rsidRDefault="007047B8" w:rsidP="00985C07">
            <w:pPr>
              <w:suppressAutoHyphens/>
              <w:jc w:val="center"/>
              <w:rPr>
                <w:rFonts w:ascii="Tahoma" w:hAnsi="Tahoma" w:cs="Tahoma"/>
                <w:sz w:val="17"/>
                <w:szCs w:val="17"/>
              </w:rPr>
            </w:pPr>
          </w:p>
        </w:tc>
        <w:tc>
          <w:tcPr>
            <w:tcW w:w="740" w:type="pct"/>
            <w:tcMar>
              <w:top w:w="57" w:type="dxa"/>
              <w:bottom w:w="57" w:type="dxa"/>
            </w:tcMar>
            <w:vAlign w:val="center"/>
          </w:tcPr>
          <w:p w14:paraId="16B318C4" w14:textId="77777777" w:rsidR="007047B8" w:rsidRPr="00BB1C51" w:rsidRDefault="007047B8" w:rsidP="00985C07">
            <w:pPr>
              <w:suppressAutoHyphens/>
              <w:jc w:val="center"/>
              <w:rPr>
                <w:rFonts w:ascii="Tahoma" w:hAnsi="Tahoma" w:cs="Tahoma"/>
                <w:sz w:val="17"/>
                <w:szCs w:val="17"/>
              </w:rPr>
            </w:pPr>
          </w:p>
        </w:tc>
        <w:tc>
          <w:tcPr>
            <w:tcW w:w="602" w:type="pct"/>
            <w:tcMar>
              <w:top w:w="57" w:type="dxa"/>
              <w:bottom w:w="57" w:type="dxa"/>
            </w:tcMar>
            <w:vAlign w:val="center"/>
          </w:tcPr>
          <w:p w14:paraId="6FC9DE9B" w14:textId="77777777" w:rsidR="007047B8" w:rsidRPr="00BB1C51" w:rsidRDefault="007047B8" w:rsidP="00985C07">
            <w:pPr>
              <w:suppressAutoHyphens/>
              <w:jc w:val="center"/>
              <w:rPr>
                <w:rFonts w:ascii="Tahoma" w:hAnsi="Tahoma" w:cs="Tahoma"/>
                <w:sz w:val="17"/>
                <w:szCs w:val="17"/>
              </w:rPr>
            </w:pPr>
          </w:p>
        </w:tc>
      </w:tr>
      <w:tr w:rsidR="007047B8" w:rsidRPr="00BB1C51" w14:paraId="328090C9" w14:textId="77777777" w:rsidTr="00985C07">
        <w:trPr>
          <w:cantSplit/>
          <w:trHeight w:val="113"/>
        </w:trPr>
        <w:tc>
          <w:tcPr>
            <w:tcW w:w="223" w:type="pct"/>
            <w:tcMar>
              <w:top w:w="57" w:type="dxa"/>
              <w:bottom w:w="57" w:type="dxa"/>
            </w:tcMar>
            <w:vAlign w:val="center"/>
          </w:tcPr>
          <w:p w14:paraId="48E32C68" w14:textId="77777777" w:rsidR="007047B8" w:rsidRPr="00BB1C51" w:rsidRDefault="007047B8" w:rsidP="00985C07">
            <w:pPr>
              <w:suppressAutoHyphens/>
              <w:rPr>
                <w:rFonts w:ascii="Tahoma" w:hAnsi="Tahoma" w:cs="Tahoma"/>
                <w:sz w:val="17"/>
                <w:szCs w:val="17"/>
              </w:rPr>
            </w:pPr>
            <w:r w:rsidRPr="00BB1C51">
              <w:rPr>
                <w:rFonts w:ascii="Tahoma" w:hAnsi="Tahoma" w:cs="Tahoma"/>
                <w:sz w:val="17"/>
                <w:szCs w:val="17"/>
              </w:rPr>
              <w:t>3</w:t>
            </w:r>
          </w:p>
        </w:tc>
        <w:tc>
          <w:tcPr>
            <w:tcW w:w="580" w:type="pct"/>
            <w:tcMar>
              <w:top w:w="57" w:type="dxa"/>
              <w:bottom w:w="57" w:type="dxa"/>
            </w:tcMar>
            <w:vAlign w:val="center"/>
          </w:tcPr>
          <w:p w14:paraId="4E2B76EF" w14:textId="77777777" w:rsidR="007047B8" w:rsidRPr="00BB1C51" w:rsidRDefault="007047B8" w:rsidP="00985C07">
            <w:pPr>
              <w:suppressAutoHyphens/>
              <w:jc w:val="center"/>
              <w:rPr>
                <w:rFonts w:ascii="Tahoma" w:hAnsi="Tahoma" w:cs="Tahoma"/>
                <w:sz w:val="17"/>
                <w:szCs w:val="17"/>
              </w:rPr>
            </w:pPr>
          </w:p>
        </w:tc>
        <w:tc>
          <w:tcPr>
            <w:tcW w:w="670" w:type="pct"/>
            <w:tcMar>
              <w:top w:w="57" w:type="dxa"/>
              <w:bottom w:w="57" w:type="dxa"/>
            </w:tcMar>
            <w:vAlign w:val="center"/>
          </w:tcPr>
          <w:p w14:paraId="747E90E7" w14:textId="77777777" w:rsidR="007047B8" w:rsidRPr="00BB1C51" w:rsidRDefault="007047B8" w:rsidP="00985C07">
            <w:pPr>
              <w:suppressAutoHyphens/>
              <w:jc w:val="center"/>
              <w:rPr>
                <w:rFonts w:ascii="Tahoma" w:hAnsi="Tahoma" w:cs="Tahoma"/>
                <w:sz w:val="17"/>
                <w:szCs w:val="17"/>
              </w:rPr>
            </w:pPr>
          </w:p>
        </w:tc>
        <w:tc>
          <w:tcPr>
            <w:tcW w:w="287" w:type="pct"/>
            <w:tcMar>
              <w:top w:w="57" w:type="dxa"/>
              <w:bottom w:w="57" w:type="dxa"/>
            </w:tcMar>
            <w:vAlign w:val="center"/>
          </w:tcPr>
          <w:p w14:paraId="3689E534" w14:textId="77777777" w:rsidR="007047B8" w:rsidRPr="00BB1C51" w:rsidRDefault="007047B8" w:rsidP="00985C07">
            <w:pPr>
              <w:suppressAutoHyphens/>
              <w:jc w:val="center"/>
              <w:rPr>
                <w:rFonts w:ascii="Tahoma" w:hAnsi="Tahoma" w:cs="Tahoma"/>
                <w:sz w:val="17"/>
                <w:szCs w:val="17"/>
              </w:rPr>
            </w:pPr>
          </w:p>
        </w:tc>
        <w:tc>
          <w:tcPr>
            <w:tcW w:w="651" w:type="pct"/>
            <w:tcMar>
              <w:top w:w="57" w:type="dxa"/>
              <w:bottom w:w="57" w:type="dxa"/>
            </w:tcMar>
            <w:vAlign w:val="center"/>
          </w:tcPr>
          <w:p w14:paraId="632ADC52" w14:textId="77777777" w:rsidR="007047B8" w:rsidRPr="00BB1C51" w:rsidRDefault="007047B8" w:rsidP="00985C07">
            <w:pPr>
              <w:suppressAutoHyphens/>
              <w:jc w:val="center"/>
              <w:rPr>
                <w:rFonts w:ascii="Tahoma" w:hAnsi="Tahoma" w:cs="Tahoma"/>
                <w:sz w:val="17"/>
                <w:szCs w:val="17"/>
              </w:rPr>
            </w:pPr>
          </w:p>
        </w:tc>
        <w:tc>
          <w:tcPr>
            <w:tcW w:w="758" w:type="pct"/>
            <w:tcMar>
              <w:top w:w="57" w:type="dxa"/>
              <w:bottom w:w="57" w:type="dxa"/>
            </w:tcMar>
            <w:vAlign w:val="center"/>
          </w:tcPr>
          <w:p w14:paraId="7E532D39" w14:textId="77777777" w:rsidR="007047B8" w:rsidRPr="00BB1C51" w:rsidRDefault="007047B8" w:rsidP="00985C07">
            <w:pPr>
              <w:suppressAutoHyphens/>
              <w:jc w:val="center"/>
              <w:rPr>
                <w:rFonts w:ascii="Tahoma" w:hAnsi="Tahoma" w:cs="Tahoma"/>
                <w:sz w:val="17"/>
                <w:szCs w:val="17"/>
              </w:rPr>
            </w:pPr>
          </w:p>
        </w:tc>
        <w:tc>
          <w:tcPr>
            <w:tcW w:w="489" w:type="pct"/>
            <w:tcMar>
              <w:top w:w="57" w:type="dxa"/>
              <w:bottom w:w="57" w:type="dxa"/>
            </w:tcMar>
            <w:vAlign w:val="center"/>
          </w:tcPr>
          <w:p w14:paraId="57FAD213" w14:textId="77777777" w:rsidR="007047B8" w:rsidRPr="00BB1C51" w:rsidRDefault="007047B8" w:rsidP="00985C07">
            <w:pPr>
              <w:suppressAutoHyphens/>
              <w:jc w:val="center"/>
              <w:rPr>
                <w:rFonts w:ascii="Tahoma" w:hAnsi="Tahoma" w:cs="Tahoma"/>
                <w:sz w:val="17"/>
                <w:szCs w:val="17"/>
              </w:rPr>
            </w:pPr>
          </w:p>
        </w:tc>
        <w:tc>
          <w:tcPr>
            <w:tcW w:w="740" w:type="pct"/>
            <w:tcMar>
              <w:top w:w="57" w:type="dxa"/>
              <w:bottom w:w="57" w:type="dxa"/>
            </w:tcMar>
            <w:vAlign w:val="center"/>
          </w:tcPr>
          <w:p w14:paraId="4C5A122C" w14:textId="77777777" w:rsidR="007047B8" w:rsidRPr="00BB1C51" w:rsidRDefault="007047B8" w:rsidP="00985C07">
            <w:pPr>
              <w:suppressAutoHyphens/>
              <w:jc w:val="center"/>
              <w:rPr>
                <w:rFonts w:ascii="Tahoma" w:hAnsi="Tahoma" w:cs="Tahoma"/>
                <w:sz w:val="17"/>
                <w:szCs w:val="17"/>
              </w:rPr>
            </w:pPr>
          </w:p>
        </w:tc>
        <w:tc>
          <w:tcPr>
            <w:tcW w:w="602" w:type="pct"/>
            <w:tcMar>
              <w:top w:w="57" w:type="dxa"/>
              <w:bottom w:w="57" w:type="dxa"/>
            </w:tcMar>
            <w:vAlign w:val="center"/>
          </w:tcPr>
          <w:p w14:paraId="3677F1B6" w14:textId="77777777" w:rsidR="007047B8" w:rsidRPr="00BB1C51" w:rsidRDefault="007047B8" w:rsidP="00985C07">
            <w:pPr>
              <w:suppressAutoHyphens/>
              <w:jc w:val="center"/>
              <w:rPr>
                <w:rFonts w:ascii="Tahoma" w:hAnsi="Tahoma" w:cs="Tahoma"/>
                <w:sz w:val="17"/>
                <w:szCs w:val="17"/>
              </w:rPr>
            </w:pPr>
          </w:p>
        </w:tc>
      </w:tr>
      <w:tr w:rsidR="007047B8" w:rsidRPr="00BB1C51" w14:paraId="62729288" w14:textId="77777777" w:rsidTr="00985C07">
        <w:trPr>
          <w:cantSplit/>
          <w:trHeight w:val="113"/>
        </w:trPr>
        <w:tc>
          <w:tcPr>
            <w:tcW w:w="223" w:type="pct"/>
            <w:tcMar>
              <w:top w:w="57" w:type="dxa"/>
              <w:bottom w:w="57" w:type="dxa"/>
            </w:tcMar>
            <w:vAlign w:val="center"/>
          </w:tcPr>
          <w:p w14:paraId="093F354E" w14:textId="77777777" w:rsidR="007047B8" w:rsidRPr="00BB1C51" w:rsidRDefault="007047B8" w:rsidP="00985C07">
            <w:pPr>
              <w:suppressAutoHyphens/>
              <w:rPr>
                <w:rFonts w:ascii="Tahoma" w:hAnsi="Tahoma" w:cs="Tahoma"/>
                <w:sz w:val="17"/>
                <w:szCs w:val="17"/>
                <w:lang w:val="en-US"/>
              </w:rPr>
            </w:pPr>
            <w:r w:rsidRPr="00BB1C51">
              <w:rPr>
                <w:rFonts w:ascii="Tahoma" w:hAnsi="Tahoma" w:cs="Tahoma"/>
                <w:sz w:val="17"/>
                <w:szCs w:val="17"/>
                <w:lang w:val="en-US"/>
              </w:rPr>
              <w:t>n</w:t>
            </w:r>
          </w:p>
        </w:tc>
        <w:tc>
          <w:tcPr>
            <w:tcW w:w="580" w:type="pct"/>
            <w:tcMar>
              <w:top w:w="57" w:type="dxa"/>
              <w:bottom w:w="57" w:type="dxa"/>
            </w:tcMar>
            <w:vAlign w:val="center"/>
          </w:tcPr>
          <w:p w14:paraId="58ECB359" w14:textId="77777777" w:rsidR="007047B8" w:rsidRPr="00BB1C51" w:rsidRDefault="007047B8" w:rsidP="00985C07">
            <w:pPr>
              <w:suppressAutoHyphens/>
              <w:jc w:val="center"/>
              <w:rPr>
                <w:rFonts w:ascii="Tahoma" w:hAnsi="Tahoma" w:cs="Tahoma"/>
                <w:sz w:val="17"/>
                <w:szCs w:val="17"/>
              </w:rPr>
            </w:pPr>
          </w:p>
        </w:tc>
        <w:tc>
          <w:tcPr>
            <w:tcW w:w="670" w:type="pct"/>
            <w:tcMar>
              <w:top w:w="57" w:type="dxa"/>
              <w:bottom w:w="57" w:type="dxa"/>
            </w:tcMar>
            <w:vAlign w:val="center"/>
          </w:tcPr>
          <w:p w14:paraId="0BA93826" w14:textId="77777777" w:rsidR="007047B8" w:rsidRPr="00BB1C51" w:rsidRDefault="007047B8" w:rsidP="00985C07">
            <w:pPr>
              <w:suppressAutoHyphens/>
              <w:jc w:val="center"/>
              <w:rPr>
                <w:rFonts w:ascii="Tahoma" w:hAnsi="Tahoma" w:cs="Tahoma"/>
                <w:sz w:val="17"/>
                <w:szCs w:val="17"/>
              </w:rPr>
            </w:pPr>
          </w:p>
        </w:tc>
        <w:tc>
          <w:tcPr>
            <w:tcW w:w="287" w:type="pct"/>
            <w:tcMar>
              <w:top w:w="57" w:type="dxa"/>
              <w:bottom w:w="57" w:type="dxa"/>
            </w:tcMar>
            <w:vAlign w:val="center"/>
          </w:tcPr>
          <w:p w14:paraId="75DBC2F9" w14:textId="77777777" w:rsidR="007047B8" w:rsidRPr="00BB1C51" w:rsidRDefault="007047B8" w:rsidP="00985C07">
            <w:pPr>
              <w:suppressAutoHyphens/>
              <w:jc w:val="center"/>
              <w:rPr>
                <w:rFonts w:ascii="Tahoma" w:hAnsi="Tahoma" w:cs="Tahoma"/>
                <w:sz w:val="17"/>
                <w:szCs w:val="17"/>
              </w:rPr>
            </w:pPr>
          </w:p>
        </w:tc>
        <w:tc>
          <w:tcPr>
            <w:tcW w:w="651" w:type="pct"/>
            <w:tcMar>
              <w:top w:w="57" w:type="dxa"/>
              <w:bottom w:w="57" w:type="dxa"/>
            </w:tcMar>
            <w:vAlign w:val="center"/>
          </w:tcPr>
          <w:p w14:paraId="0AD3BB01" w14:textId="77777777" w:rsidR="007047B8" w:rsidRPr="00BB1C51" w:rsidRDefault="007047B8" w:rsidP="00985C07">
            <w:pPr>
              <w:suppressAutoHyphens/>
              <w:jc w:val="center"/>
              <w:rPr>
                <w:rFonts w:ascii="Tahoma" w:hAnsi="Tahoma" w:cs="Tahoma"/>
                <w:sz w:val="17"/>
                <w:szCs w:val="17"/>
              </w:rPr>
            </w:pPr>
          </w:p>
        </w:tc>
        <w:tc>
          <w:tcPr>
            <w:tcW w:w="758" w:type="pct"/>
            <w:tcMar>
              <w:top w:w="57" w:type="dxa"/>
              <w:bottom w:w="57" w:type="dxa"/>
            </w:tcMar>
            <w:vAlign w:val="center"/>
          </w:tcPr>
          <w:p w14:paraId="77B9C23E" w14:textId="77777777" w:rsidR="007047B8" w:rsidRPr="00BB1C51" w:rsidRDefault="007047B8" w:rsidP="00985C07">
            <w:pPr>
              <w:suppressAutoHyphens/>
              <w:jc w:val="center"/>
              <w:rPr>
                <w:rFonts w:ascii="Tahoma" w:hAnsi="Tahoma" w:cs="Tahoma"/>
                <w:sz w:val="17"/>
                <w:szCs w:val="17"/>
              </w:rPr>
            </w:pPr>
          </w:p>
        </w:tc>
        <w:tc>
          <w:tcPr>
            <w:tcW w:w="489" w:type="pct"/>
            <w:tcMar>
              <w:top w:w="57" w:type="dxa"/>
              <w:bottom w:w="57" w:type="dxa"/>
            </w:tcMar>
            <w:vAlign w:val="center"/>
          </w:tcPr>
          <w:p w14:paraId="2C5DBD29" w14:textId="77777777" w:rsidR="007047B8" w:rsidRPr="00BB1C51" w:rsidRDefault="007047B8" w:rsidP="00985C07">
            <w:pPr>
              <w:suppressAutoHyphens/>
              <w:jc w:val="center"/>
              <w:rPr>
                <w:rFonts w:ascii="Tahoma" w:hAnsi="Tahoma" w:cs="Tahoma"/>
                <w:sz w:val="17"/>
                <w:szCs w:val="17"/>
              </w:rPr>
            </w:pPr>
          </w:p>
        </w:tc>
        <w:tc>
          <w:tcPr>
            <w:tcW w:w="740" w:type="pct"/>
            <w:tcMar>
              <w:top w:w="57" w:type="dxa"/>
              <w:bottom w:w="57" w:type="dxa"/>
            </w:tcMar>
            <w:vAlign w:val="center"/>
          </w:tcPr>
          <w:p w14:paraId="232E9275" w14:textId="77777777" w:rsidR="007047B8" w:rsidRPr="00BB1C51" w:rsidRDefault="007047B8" w:rsidP="00985C07">
            <w:pPr>
              <w:suppressAutoHyphens/>
              <w:jc w:val="center"/>
              <w:rPr>
                <w:rFonts w:ascii="Tahoma" w:hAnsi="Tahoma" w:cs="Tahoma"/>
                <w:sz w:val="17"/>
                <w:szCs w:val="17"/>
              </w:rPr>
            </w:pPr>
          </w:p>
        </w:tc>
        <w:tc>
          <w:tcPr>
            <w:tcW w:w="602" w:type="pct"/>
            <w:tcMar>
              <w:top w:w="57" w:type="dxa"/>
              <w:bottom w:w="57" w:type="dxa"/>
            </w:tcMar>
            <w:vAlign w:val="center"/>
          </w:tcPr>
          <w:p w14:paraId="4CB54DB2" w14:textId="77777777" w:rsidR="007047B8" w:rsidRPr="00BB1C51" w:rsidRDefault="007047B8" w:rsidP="00985C07">
            <w:pPr>
              <w:suppressAutoHyphens/>
              <w:jc w:val="center"/>
              <w:rPr>
                <w:rFonts w:ascii="Tahoma" w:hAnsi="Tahoma" w:cs="Tahoma"/>
                <w:sz w:val="17"/>
                <w:szCs w:val="17"/>
              </w:rPr>
            </w:pPr>
          </w:p>
        </w:tc>
      </w:tr>
    </w:tbl>
    <w:p w14:paraId="606C68AF" w14:textId="77777777" w:rsidR="007047B8" w:rsidRPr="00BB1C51" w:rsidRDefault="007047B8" w:rsidP="007047B8">
      <w:pPr>
        <w:ind w:firstLine="567"/>
        <w:rPr>
          <w:rFonts w:ascii="Tahoma" w:hAnsi="Tahoma" w:cs="Tahoma"/>
          <w:bCs/>
          <w:sz w:val="17"/>
          <w:szCs w:val="17"/>
        </w:rPr>
      </w:pPr>
    </w:p>
    <w:p w14:paraId="39F8F663" w14:textId="77777777" w:rsidR="007047B8" w:rsidRPr="00BB1C51" w:rsidRDefault="007047B8" w:rsidP="007047B8">
      <w:pPr>
        <w:jc w:val="both"/>
        <w:rPr>
          <w:rFonts w:ascii="Tahoma" w:hAnsi="Tahoma" w:cs="Tahoma"/>
          <w:sz w:val="17"/>
          <w:szCs w:val="17"/>
        </w:rPr>
      </w:pPr>
      <w:r w:rsidRPr="00BB1C51">
        <w:rPr>
          <w:rFonts w:ascii="Tahoma" w:hAnsi="Tahoma" w:cs="Tahoma"/>
          <w:sz w:val="17"/>
          <w:szCs w:val="17"/>
        </w:rPr>
        <w:t>Должность</w:t>
      </w:r>
    </w:p>
    <w:p w14:paraId="1F1114A0" w14:textId="77777777" w:rsidR="007047B8" w:rsidRPr="00BB1C51" w:rsidRDefault="007047B8" w:rsidP="007047B8">
      <w:pPr>
        <w:jc w:val="both"/>
        <w:rPr>
          <w:rFonts w:ascii="Tahoma" w:hAnsi="Tahoma" w:cs="Tahoma"/>
          <w:sz w:val="17"/>
          <w:szCs w:val="17"/>
        </w:rPr>
      </w:pPr>
      <w:r w:rsidRPr="00BB1C51">
        <w:rPr>
          <w:rFonts w:ascii="Tahoma" w:hAnsi="Tahoma" w:cs="Tahoma"/>
          <w:sz w:val="17"/>
          <w:szCs w:val="17"/>
        </w:rPr>
        <w:t>Наименование организации</w:t>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t xml:space="preserve"> </w:t>
      </w:r>
      <w:r w:rsidRPr="00BB1C51">
        <w:rPr>
          <w:rFonts w:ascii="Tahoma" w:hAnsi="Tahoma" w:cs="Tahoma"/>
          <w:i/>
          <w:iCs/>
          <w:sz w:val="17"/>
          <w:szCs w:val="17"/>
        </w:rPr>
        <w:t>(подпись)</w:t>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sz w:val="17"/>
          <w:szCs w:val="17"/>
        </w:rPr>
        <w:tab/>
        <w:t>Ф.И.О.</w:t>
      </w:r>
    </w:p>
    <w:p w14:paraId="6D50FDBD" w14:textId="77777777" w:rsidR="007047B8" w:rsidRPr="00BB1C51" w:rsidRDefault="007047B8" w:rsidP="007047B8">
      <w:pPr>
        <w:jc w:val="both"/>
        <w:rPr>
          <w:rFonts w:ascii="Tahoma" w:hAnsi="Tahoma" w:cs="Tahoma"/>
          <w:sz w:val="17"/>
          <w:szCs w:val="17"/>
        </w:rPr>
      </w:pPr>
    </w:p>
    <w:p w14:paraId="57231DAA" w14:textId="77777777" w:rsidR="007047B8" w:rsidRPr="00BB1C51" w:rsidRDefault="007047B8" w:rsidP="007047B8">
      <w:pPr>
        <w:jc w:val="both"/>
        <w:rPr>
          <w:rFonts w:ascii="Tahoma" w:hAnsi="Tahoma" w:cs="Tahoma"/>
          <w:sz w:val="17"/>
          <w:szCs w:val="17"/>
        </w:rPr>
      </w:pPr>
      <w:r w:rsidRPr="00BB1C51">
        <w:rPr>
          <w:rFonts w:ascii="Tahoma" w:hAnsi="Tahoma" w:cs="Tahoma"/>
          <w:sz w:val="17"/>
          <w:szCs w:val="17"/>
        </w:rPr>
        <w:t xml:space="preserve">М.П. </w:t>
      </w:r>
    </w:p>
    <w:p w14:paraId="7935F312" w14:textId="77777777" w:rsidR="007047B8" w:rsidRPr="00BB1C51" w:rsidRDefault="007047B8" w:rsidP="007047B8">
      <w:pPr>
        <w:ind w:firstLine="567"/>
        <w:rPr>
          <w:rFonts w:ascii="Tahoma" w:hAnsi="Tahoma" w:cs="Tahoma"/>
          <w:bCs/>
          <w:sz w:val="17"/>
          <w:szCs w:val="17"/>
        </w:rPr>
      </w:pPr>
    </w:p>
    <w:p w14:paraId="25BB0475" w14:textId="77777777" w:rsidR="007047B8" w:rsidRPr="00BB1C51" w:rsidRDefault="007047B8" w:rsidP="007047B8">
      <w:pPr>
        <w:widowControl w:val="0"/>
        <w:tabs>
          <w:tab w:val="left" w:pos="1134"/>
        </w:tabs>
        <w:spacing w:before="120"/>
        <w:contextualSpacing/>
        <w:jc w:val="both"/>
        <w:rPr>
          <w:rFonts w:ascii="Tahoma" w:hAnsi="Tahoma" w:cs="Tahoma"/>
          <w:b/>
          <w:i/>
          <w:sz w:val="17"/>
          <w:szCs w:val="17"/>
        </w:rPr>
      </w:pPr>
      <w:r w:rsidRPr="00BB1C51">
        <w:rPr>
          <w:rFonts w:ascii="Tahoma" w:hAnsi="Tahoma" w:cs="Tahoma"/>
          <w:i/>
          <w:sz w:val="17"/>
          <w:szCs w:val="17"/>
        </w:rPr>
        <w:t xml:space="preserve">Примечание: </w:t>
      </w:r>
      <w:r w:rsidRPr="00BB1C51">
        <w:rPr>
          <w:rFonts w:ascii="Tahoma" w:hAnsi="Tahoma" w:cs="Tahoma"/>
          <w:b/>
          <w:i/>
          <w:sz w:val="17"/>
          <w:szCs w:val="17"/>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12A6CD5B" w14:textId="77777777" w:rsidR="007047B8" w:rsidRPr="00BB1C51" w:rsidRDefault="007047B8" w:rsidP="007047B8">
      <w:pPr>
        <w:pStyle w:val="aff4"/>
        <w:jc w:val="both"/>
        <w:rPr>
          <w:rFonts w:ascii="Tahoma" w:hAnsi="Tahoma" w:cs="Tahoma"/>
          <w:sz w:val="17"/>
          <w:szCs w:val="17"/>
        </w:rPr>
      </w:pPr>
    </w:p>
    <w:p w14:paraId="2420CF29" w14:textId="77777777" w:rsidR="007047B8" w:rsidRPr="00BB1C51" w:rsidRDefault="007047B8" w:rsidP="007047B8">
      <w:pPr>
        <w:pStyle w:val="aff4"/>
        <w:jc w:val="both"/>
        <w:rPr>
          <w:rFonts w:ascii="Tahoma" w:hAnsi="Tahoma" w:cs="Tahoma"/>
          <w:sz w:val="17"/>
          <w:szCs w:val="17"/>
        </w:rPr>
      </w:pPr>
    </w:p>
    <w:p w14:paraId="19B82D17" w14:textId="77777777" w:rsidR="007047B8" w:rsidRPr="00BB1C51" w:rsidRDefault="007047B8" w:rsidP="007047B8">
      <w:pPr>
        <w:pStyle w:val="aff"/>
        <w:suppressAutoHyphens/>
        <w:ind w:left="0"/>
        <w:jc w:val="both"/>
        <w:rPr>
          <w:rFonts w:ascii="Tahoma" w:hAnsi="Tahoma" w:cs="Tahoma"/>
          <w:color w:val="FF0000"/>
          <w:sz w:val="17"/>
          <w:szCs w:val="17"/>
        </w:rPr>
      </w:pPr>
      <w:r w:rsidRPr="00BB1C51">
        <w:rPr>
          <w:rFonts w:ascii="Tahoma" w:hAnsi="Tahoma" w:cs="Tahoma"/>
          <w:color w:val="FF0000"/>
          <w:sz w:val="17"/>
          <w:szCs w:val="17"/>
        </w:rPr>
        <w:t xml:space="preserve">Внимание! Данная форма и подтверждающие документы к ней </w:t>
      </w:r>
      <w:r w:rsidRPr="00BB1C51">
        <w:rPr>
          <w:rFonts w:ascii="Tahoma" w:hAnsi="Tahoma" w:cs="Tahoma"/>
          <w:bCs/>
          <w:color w:val="FF0000"/>
          <w:sz w:val="17"/>
          <w:szCs w:val="17"/>
          <w:u w:val="single"/>
        </w:rPr>
        <w:t>предоставляются</w:t>
      </w:r>
      <w:r w:rsidRPr="00BB1C51">
        <w:rPr>
          <w:rFonts w:ascii="Tahoma" w:hAnsi="Tahoma" w:cs="Tahoma"/>
          <w:color w:val="FF0000"/>
          <w:sz w:val="17"/>
          <w:szCs w:val="17"/>
          <w:u w:val="single"/>
        </w:rPr>
        <w:t xml:space="preserve"> во второй части заявки</w:t>
      </w:r>
      <w:r w:rsidRPr="00BB1C51">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BB1C51">
        <w:rPr>
          <w:rFonts w:ascii="Tahoma" w:hAnsi="Tahoma" w:cs="Tahoma"/>
          <w:color w:val="FF0000"/>
          <w:sz w:val="17"/>
          <w:szCs w:val="17"/>
          <w:highlight w:val="yellow"/>
        </w:rPr>
        <w:t xml:space="preserve"> (</w:t>
      </w:r>
      <w:r w:rsidRPr="00BB1C51">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BB1C51">
        <w:rPr>
          <w:rFonts w:ascii="Tahoma" w:hAnsi="Tahoma" w:cs="Tahoma"/>
          <w:color w:val="FF0000"/>
          <w:sz w:val="17"/>
          <w:szCs w:val="17"/>
          <w:highlight w:val="yellow"/>
        </w:rPr>
        <w:t>)</w:t>
      </w:r>
      <w:r w:rsidRPr="00BB1C51">
        <w:rPr>
          <w:rFonts w:ascii="Tahoma" w:hAnsi="Tahoma" w:cs="Tahoma"/>
          <w:color w:val="FF0000"/>
          <w:sz w:val="17"/>
          <w:szCs w:val="17"/>
        </w:rPr>
        <w:t>.</w:t>
      </w:r>
    </w:p>
    <w:p w14:paraId="49A692FD" w14:textId="77777777" w:rsidR="007047B8" w:rsidRPr="00BB1C51" w:rsidRDefault="007047B8" w:rsidP="007047B8">
      <w:pPr>
        <w:pStyle w:val="aff"/>
        <w:shd w:val="clear" w:color="auto" w:fill="FFFFFF"/>
        <w:ind w:left="0" w:right="438"/>
        <w:contextualSpacing/>
        <w:jc w:val="both"/>
        <w:rPr>
          <w:rFonts w:ascii="Tahoma" w:eastAsia="Arial Unicode MS" w:hAnsi="Tahoma" w:cs="Tahoma"/>
          <w:sz w:val="17"/>
          <w:szCs w:val="17"/>
        </w:rPr>
      </w:pPr>
    </w:p>
    <w:p w14:paraId="1661C044" w14:textId="77777777" w:rsidR="007047B8" w:rsidRPr="00BB1C51" w:rsidRDefault="007047B8" w:rsidP="007047B8">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конец формы</w:t>
      </w:r>
    </w:p>
    <w:p w14:paraId="3F19A7B3" w14:textId="77777777" w:rsidR="007047B8" w:rsidRPr="00BB1C51" w:rsidRDefault="007047B8" w:rsidP="007047B8">
      <w:pPr>
        <w:tabs>
          <w:tab w:val="left" w:pos="1260"/>
          <w:tab w:val="left" w:pos="1865"/>
          <w:tab w:val="left" w:pos="2700"/>
          <w:tab w:val="left" w:pos="4140"/>
        </w:tabs>
        <w:suppressAutoHyphens/>
        <w:jc w:val="right"/>
        <w:rPr>
          <w:rFonts w:ascii="Tahoma" w:hAnsi="Tahoma" w:cs="Tahoma"/>
          <w:sz w:val="17"/>
          <w:szCs w:val="17"/>
        </w:rPr>
      </w:pPr>
    </w:p>
    <w:p w14:paraId="5643644E" w14:textId="77777777" w:rsidR="007047B8" w:rsidRPr="00BB1C51" w:rsidRDefault="007047B8" w:rsidP="007047B8">
      <w:pPr>
        <w:tabs>
          <w:tab w:val="left" w:pos="1260"/>
          <w:tab w:val="left" w:pos="1865"/>
          <w:tab w:val="left" w:pos="2700"/>
          <w:tab w:val="left" w:pos="4140"/>
        </w:tabs>
        <w:suppressAutoHyphens/>
        <w:jc w:val="right"/>
        <w:rPr>
          <w:rFonts w:ascii="Tahoma" w:hAnsi="Tahoma" w:cs="Tahoma"/>
          <w:sz w:val="17"/>
          <w:szCs w:val="17"/>
        </w:rPr>
      </w:pPr>
    </w:p>
    <w:p w14:paraId="726BDBD9" w14:textId="77777777" w:rsidR="007047B8" w:rsidRPr="00BB1C51" w:rsidRDefault="007047B8" w:rsidP="007047B8">
      <w:pPr>
        <w:jc w:val="right"/>
        <w:rPr>
          <w:rFonts w:ascii="Tahoma" w:hAnsi="Tahoma" w:cs="Tahoma"/>
          <w:b/>
          <w:bCs/>
          <w:iCs/>
          <w:sz w:val="17"/>
          <w:szCs w:val="17"/>
        </w:rPr>
        <w:sectPr w:rsidR="007047B8" w:rsidRPr="00BB1C51"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232DB1DC" w:rsidR="009C329F" w:rsidRPr="00BB1C51" w:rsidRDefault="009C329F" w:rsidP="009C329F">
      <w:pPr>
        <w:jc w:val="right"/>
        <w:rPr>
          <w:rFonts w:ascii="Tahoma" w:hAnsi="Tahoma" w:cs="Tahoma"/>
          <w:b/>
          <w:bCs/>
          <w:iCs/>
          <w:sz w:val="17"/>
          <w:szCs w:val="17"/>
        </w:rPr>
      </w:pPr>
      <w:r w:rsidRPr="00BB1C51">
        <w:rPr>
          <w:rFonts w:ascii="Tahoma" w:hAnsi="Tahoma" w:cs="Tahoma"/>
          <w:b/>
          <w:bCs/>
          <w:iCs/>
          <w:sz w:val="17"/>
          <w:szCs w:val="17"/>
        </w:rPr>
        <w:lastRenderedPageBreak/>
        <w:t>Приложение №</w:t>
      </w:r>
      <w:r w:rsidR="007047B8" w:rsidRPr="00BB1C51">
        <w:rPr>
          <w:rFonts w:ascii="Tahoma" w:hAnsi="Tahoma" w:cs="Tahoma"/>
          <w:b/>
          <w:bCs/>
          <w:iCs/>
          <w:sz w:val="17"/>
          <w:szCs w:val="17"/>
        </w:rPr>
        <w:t xml:space="preserve"> 7</w:t>
      </w:r>
    </w:p>
    <w:p w14:paraId="4F02EB93" w14:textId="77777777" w:rsidR="009C329F" w:rsidRPr="00BB1C51" w:rsidRDefault="009C329F" w:rsidP="009C329F">
      <w:pPr>
        <w:jc w:val="right"/>
        <w:rPr>
          <w:rFonts w:ascii="Tahoma" w:hAnsi="Tahoma" w:cs="Tahoma"/>
          <w:b/>
          <w:sz w:val="17"/>
          <w:szCs w:val="17"/>
        </w:rPr>
      </w:pPr>
    </w:p>
    <w:p w14:paraId="3E144F9A" w14:textId="6E77CA44" w:rsidR="009C329F" w:rsidRPr="00BB1C51" w:rsidRDefault="009C329F" w:rsidP="009C329F">
      <w:pPr>
        <w:suppressAutoHyphens/>
        <w:jc w:val="center"/>
        <w:rPr>
          <w:rFonts w:ascii="Tahoma" w:hAnsi="Tahoma" w:cs="Tahoma"/>
          <w:b/>
          <w:sz w:val="17"/>
          <w:szCs w:val="17"/>
        </w:rPr>
      </w:pPr>
      <w:r w:rsidRPr="00BB1C51">
        <w:rPr>
          <w:rFonts w:ascii="Tahoma" w:hAnsi="Tahoma" w:cs="Tahoma"/>
          <w:b/>
          <w:sz w:val="17"/>
          <w:szCs w:val="17"/>
        </w:rPr>
        <w:t>План распределения объемов поставки товаров, выполнения работ, оказания услуг между участником и третьими лицами (поставщиками, су</w:t>
      </w:r>
      <w:r w:rsidR="00EC415D" w:rsidRPr="00BB1C51">
        <w:rPr>
          <w:rFonts w:ascii="Tahoma" w:hAnsi="Tahoma" w:cs="Tahoma"/>
          <w:b/>
          <w:sz w:val="17"/>
          <w:szCs w:val="17"/>
        </w:rPr>
        <w:t>бподрядчиками, соисполнителями)</w:t>
      </w:r>
    </w:p>
    <w:p w14:paraId="2C3EA1AF" w14:textId="77777777" w:rsidR="009C329F" w:rsidRPr="00BB1C51" w:rsidRDefault="009C329F" w:rsidP="009C329F">
      <w:pPr>
        <w:spacing w:after="120"/>
        <w:jc w:val="both"/>
        <w:rPr>
          <w:rFonts w:ascii="Tahoma" w:hAnsi="Tahoma" w:cs="Tahoma"/>
          <w:sz w:val="17"/>
          <w:szCs w:val="17"/>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BB1C51"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BB1C51" w:rsidRDefault="009C329F" w:rsidP="005E7B76">
            <w:pPr>
              <w:jc w:val="center"/>
              <w:rPr>
                <w:rFonts w:ascii="Tahoma" w:hAnsi="Tahoma" w:cs="Tahoma"/>
                <w:sz w:val="17"/>
                <w:szCs w:val="17"/>
              </w:rPr>
            </w:pPr>
            <w:r w:rsidRPr="00BB1C51">
              <w:rPr>
                <w:rFonts w:ascii="Tahoma" w:hAnsi="Tahoma" w:cs="Tahoma"/>
                <w:sz w:val="17"/>
                <w:szCs w:val="17"/>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BB1C51" w:rsidRDefault="009C329F" w:rsidP="005E7B76">
            <w:pPr>
              <w:jc w:val="center"/>
              <w:rPr>
                <w:rFonts w:ascii="Tahoma" w:hAnsi="Tahoma" w:cs="Tahoma"/>
                <w:sz w:val="17"/>
                <w:szCs w:val="17"/>
              </w:rPr>
            </w:pPr>
            <w:r w:rsidRPr="00BB1C51">
              <w:rPr>
                <w:rFonts w:ascii="Tahoma" w:hAnsi="Tahoma" w:cs="Tahoma"/>
                <w:sz w:val="17"/>
                <w:szCs w:val="17"/>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BB1C51" w:rsidRDefault="009C329F" w:rsidP="005E7B76">
            <w:pPr>
              <w:jc w:val="center"/>
              <w:rPr>
                <w:rFonts w:ascii="Tahoma" w:hAnsi="Tahoma" w:cs="Tahoma"/>
                <w:sz w:val="17"/>
                <w:szCs w:val="17"/>
              </w:rPr>
            </w:pPr>
            <w:r w:rsidRPr="00BB1C51">
              <w:rPr>
                <w:rFonts w:ascii="Tahoma" w:hAnsi="Tahoma" w:cs="Tahoma"/>
                <w:sz w:val="17"/>
                <w:szCs w:val="17"/>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BB1C51" w:rsidRDefault="009C329F" w:rsidP="005E7B76">
            <w:pPr>
              <w:jc w:val="center"/>
              <w:rPr>
                <w:rFonts w:ascii="Tahoma" w:hAnsi="Tahoma" w:cs="Tahoma"/>
                <w:sz w:val="17"/>
                <w:szCs w:val="17"/>
              </w:rPr>
            </w:pPr>
            <w:r w:rsidRPr="00BB1C51">
              <w:rPr>
                <w:rFonts w:ascii="Tahoma" w:hAnsi="Tahoma" w:cs="Tahoma"/>
                <w:sz w:val="17"/>
                <w:szCs w:val="17"/>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BB1C51" w:rsidRDefault="009C329F" w:rsidP="005E7B76">
            <w:pPr>
              <w:jc w:val="center"/>
              <w:rPr>
                <w:rFonts w:ascii="Tahoma" w:hAnsi="Tahoma" w:cs="Tahoma"/>
                <w:sz w:val="17"/>
                <w:szCs w:val="17"/>
              </w:rPr>
            </w:pPr>
            <w:r w:rsidRPr="00BB1C51">
              <w:rPr>
                <w:rFonts w:ascii="Tahoma" w:hAnsi="Tahoma" w:cs="Tahoma"/>
                <w:sz w:val="17"/>
                <w:szCs w:val="17"/>
              </w:rPr>
              <w:t>Сроки выполнения (начало и окончание)</w:t>
            </w:r>
          </w:p>
        </w:tc>
      </w:tr>
      <w:tr w:rsidR="009C329F" w:rsidRPr="00BB1C51"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BB1C51" w:rsidRDefault="009C329F" w:rsidP="005E7B76">
            <w:pPr>
              <w:rPr>
                <w:rFonts w:ascii="Tahoma" w:hAnsi="Tahoma" w:cs="Tahoma"/>
                <w:sz w:val="17"/>
                <w:szCs w:val="17"/>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BB1C51" w:rsidRDefault="009C329F" w:rsidP="005E7B76">
            <w:pPr>
              <w:rPr>
                <w:rFonts w:ascii="Tahoma" w:hAnsi="Tahoma" w:cs="Tahoma"/>
                <w:sz w:val="17"/>
                <w:szCs w:val="17"/>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BB1C51"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BB1C51" w:rsidRDefault="009C329F" w:rsidP="005E7B76">
            <w:pPr>
              <w:jc w:val="center"/>
              <w:rPr>
                <w:rFonts w:ascii="Tahoma" w:hAnsi="Tahoma" w:cs="Tahoma"/>
                <w:sz w:val="17"/>
                <w:szCs w:val="17"/>
              </w:rPr>
            </w:pPr>
            <w:r w:rsidRPr="00BB1C51">
              <w:rPr>
                <w:rFonts w:ascii="Tahoma" w:hAnsi="Tahoma" w:cs="Tahoma"/>
                <w:sz w:val="17"/>
                <w:szCs w:val="17"/>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BB1C51" w:rsidRDefault="009C329F" w:rsidP="005E7B76">
            <w:pPr>
              <w:jc w:val="center"/>
              <w:rPr>
                <w:rFonts w:ascii="Tahoma" w:hAnsi="Tahoma" w:cs="Tahoma"/>
                <w:sz w:val="17"/>
                <w:szCs w:val="17"/>
              </w:rPr>
            </w:pPr>
            <w:r w:rsidRPr="00BB1C51">
              <w:rPr>
                <w:rFonts w:ascii="Tahoma" w:hAnsi="Tahoma" w:cs="Tahoma"/>
                <w:sz w:val="17"/>
                <w:szCs w:val="17"/>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BB1C51" w:rsidRDefault="009C329F" w:rsidP="005E7B76">
            <w:pPr>
              <w:rPr>
                <w:rFonts w:ascii="Tahoma" w:hAnsi="Tahoma" w:cs="Tahoma"/>
                <w:sz w:val="17"/>
                <w:szCs w:val="17"/>
              </w:rPr>
            </w:pPr>
          </w:p>
        </w:tc>
      </w:tr>
      <w:tr w:rsidR="009C329F" w:rsidRPr="00BB1C51"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BB1C51" w:rsidRDefault="009C329F" w:rsidP="005E7B76">
            <w:pPr>
              <w:autoSpaceDN w:val="0"/>
              <w:jc w:val="both"/>
              <w:rPr>
                <w:rFonts w:ascii="Tahoma" w:hAnsi="Tahoma" w:cs="Tahoma"/>
                <w:sz w:val="17"/>
                <w:szCs w:val="17"/>
              </w:rPr>
            </w:pPr>
            <w:r w:rsidRPr="00BB1C51">
              <w:rPr>
                <w:rFonts w:ascii="Tahoma" w:hAnsi="Tahoma" w:cs="Tahoma"/>
                <w:sz w:val="17"/>
                <w:szCs w:val="17"/>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BB1C51" w:rsidRDefault="009C329F" w:rsidP="005E7B76">
            <w:pPr>
              <w:rPr>
                <w:rFonts w:ascii="Tahoma" w:hAnsi="Tahoma" w:cs="Tahoma"/>
                <w:sz w:val="17"/>
                <w:szCs w:val="17"/>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BB1C51"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BB1C51" w:rsidRDefault="009C329F" w:rsidP="005E7B76">
            <w:pPr>
              <w:rPr>
                <w:rFonts w:ascii="Tahoma" w:hAnsi="Tahoma" w:cs="Tahoma"/>
                <w:sz w:val="17"/>
                <w:szCs w:val="17"/>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BB1C51" w:rsidRDefault="009C329F" w:rsidP="005E7B76">
            <w:pPr>
              <w:rPr>
                <w:rFonts w:ascii="Tahoma" w:hAnsi="Tahoma" w:cs="Tahoma"/>
                <w:sz w:val="17"/>
                <w:szCs w:val="17"/>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BB1C51" w:rsidRDefault="009C329F" w:rsidP="005E7B76">
            <w:pPr>
              <w:rPr>
                <w:rFonts w:ascii="Tahoma" w:hAnsi="Tahoma" w:cs="Tahoma"/>
                <w:sz w:val="17"/>
                <w:szCs w:val="17"/>
              </w:rPr>
            </w:pPr>
          </w:p>
        </w:tc>
      </w:tr>
      <w:tr w:rsidR="009C329F" w:rsidRPr="00BB1C51"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BB1C51" w:rsidRDefault="009C329F" w:rsidP="005E7B76">
            <w:pPr>
              <w:autoSpaceDN w:val="0"/>
              <w:jc w:val="both"/>
              <w:rPr>
                <w:rFonts w:ascii="Tahoma" w:hAnsi="Tahoma" w:cs="Tahoma"/>
                <w:sz w:val="17"/>
                <w:szCs w:val="17"/>
              </w:rPr>
            </w:pPr>
            <w:r w:rsidRPr="00BB1C51">
              <w:rPr>
                <w:rFonts w:ascii="Tahoma" w:hAnsi="Tahoma" w:cs="Tahoma"/>
                <w:sz w:val="17"/>
                <w:szCs w:val="17"/>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BB1C51" w:rsidRDefault="009C329F" w:rsidP="005E7B76">
            <w:pPr>
              <w:rPr>
                <w:rFonts w:ascii="Tahoma" w:hAnsi="Tahoma" w:cs="Tahoma"/>
                <w:sz w:val="17"/>
                <w:szCs w:val="17"/>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BB1C51"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BB1C51" w:rsidRDefault="009C329F" w:rsidP="005E7B76">
            <w:pPr>
              <w:rPr>
                <w:rFonts w:ascii="Tahoma" w:hAnsi="Tahoma" w:cs="Tahoma"/>
                <w:sz w:val="17"/>
                <w:szCs w:val="17"/>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BB1C51" w:rsidRDefault="009C329F" w:rsidP="005E7B76">
            <w:pPr>
              <w:rPr>
                <w:rFonts w:ascii="Tahoma" w:hAnsi="Tahoma" w:cs="Tahoma"/>
                <w:sz w:val="17"/>
                <w:szCs w:val="17"/>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BB1C51" w:rsidRDefault="009C329F" w:rsidP="005E7B76">
            <w:pPr>
              <w:rPr>
                <w:rFonts w:ascii="Tahoma" w:hAnsi="Tahoma" w:cs="Tahoma"/>
                <w:sz w:val="17"/>
                <w:szCs w:val="17"/>
              </w:rPr>
            </w:pPr>
          </w:p>
        </w:tc>
      </w:tr>
      <w:tr w:rsidR="009C329F" w:rsidRPr="00BB1C51"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BB1C51" w:rsidRDefault="009C329F" w:rsidP="005E7B76">
            <w:pPr>
              <w:autoSpaceDN w:val="0"/>
              <w:jc w:val="both"/>
              <w:rPr>
                <w:rFonts w:ascii="Tahoma" w:hAnsi="Tahoma" w:cs="Tahoma"/>
                <w:sz w:val="17"/>
                <w:szCs w:val="17"/>
              </w:rPr>
            </w:pPr>
            <w:r w:rsidRPr="00BB1C51">
              <w:rPr>
                <w:rFonts w:ascii="Tahoma" w:hAnsi="Tahoma" w:cs="Tahoma"/>
                <w:sz w:val="17"/>
                <w:szCs w:val="17"/>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BB1C51" w:rsidRDefault="009C329F" w:rsidP="005E7B76">
            <w:pPr>
              <w:rPr>
                <w:rFonts w:ascii="Tahoma" w:hAnsi="Tahoma" w:cs="Tahoma"/>
                <w:sz w:val="17"/>
                <w:szCs w:val="17"/>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BB1C51"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BB1C51" w:rsidRDefault="009C329F" w:rsidP="005E7B76">
            <w:pPr>
              <w:rPr>
                <w:rFonts w:ascii="Tahoma" w:hAnsi="Tahoma" w:cs="Tahoma"/>
                <w:sz w:val="17"/>
                <w:szCs w:val="17"/>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BB1C51" w:rsidRDefault="009C329F" w:rsidP="005E7B76">
            <w:pPr>
              <w:rPr>
                <w:rFonts w:ascii="Tahoma" w:hAnsi="Tahoma" w:cs="Tahoma"/>
                <w:sz w:val="17"/>
                <w:szCs w:val="17"/>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BB1C51" w:rsidRDefault="009C329F" w:rsidP="005E7B76">
            <w:pPr>
              <w:rPr>
                <w:rFonts w:ascii="Tahoma" w:hAnsi="Tahoma" w:cs="Tahoma"/>
                <w:sz w:val="17"/>
                <w:szCs w:val="17"/>
              </w:rPr>
            </w:pPr>
          </w:p>
        </w:tc>
      </w:tr>
      <w:tr w:rsidR="009C329F" w:rsidRPr="00BB1C51"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BB1C51" w:rsidRDefault="009C329F" w:rsidP="005E7B76">
            <w:pPr>
              <w:autoSpaceDN w:val="0"/>
              <w:jc w:val="both"/>
              <w:rPr>
                <w:rFonts w:ascii="Tahoma" w:hAnsi="Tahoma" w:cs="Tahoma"/>
                <w:sz w:val="17"/>
                <w:szCs w:val="17"/>
              </w:rPr>
            </w:pPr>
            <w:r w:rsidRPr="00BB1C51">
              <w:rPr>
                <w:rFonts w:ascii="Tahoma" w:hAnsi="Tahoma" w:cs="Tahoma"/>
                <w:sz w:val="17"/>
                <w:szCs w:val="17"/>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BB1C51" w:rsidRDefault="009C329F" w:rsidP="005E7B76">
            <w:pPr>
              <w:rPr>
                <w:rFonts w:ascii="Tahoma" w:hAnsi="Tahoma" w:cs="Tahoma"/>
                <w:sz w:val="17"/>
                <w:szCs w:val="17"/>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BB1C51"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BB1C51" w:rsidRDefault="009C329F" w:rsidP="005E7B76">
            <w:pPr>
              <w:rPr>
                <w:rFonts w:ascii="Tahoma" w:hAnsi="Tahoma" w:cs="Tahoma"/>
                <w:sz w:val="17"/>
                <w:szCs w:val="17"/>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BB1C51" w:rsidRDefault="009C329F" w:rsidP="005E7B76">
            <w:pPr>
              <w:rPr>
                <w:rFonts w:ascii="Tahoma" w:hAnsi="Tahoma" w:cs="Tahoma"/>
                <w:sz w:val="17"/>
                <w:szCs w:val="17"/>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BB1C51" w:rsidRDefault="009C329F" w:rsidP="005E7B76">
            <w:pPr>
              <w:rPr>
                <w:rFonts w:ascii="Tahoma" w:hAnsi="Tahoma" w:cs="Tahoma"/>
                <w:sz w:val="17"/>
                <w:szCs w:val="17"/>
              </w:rPr>
            </w:pPr>
          </w:p>
        </w:tc>
      </w:tr>
      <w:tr w:rsidR="009C329F" w:rsidRPr="00BB1C51"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BB1C51" w:rsidRDefault="009C329F" w:rsidP="005E7B76">
            <w:pPr>
              <w:rPr>
                <w:rFonts w:ascii="Tahoma" w:hAnsi="Tahoma" w:cs="Tahoma"/>
                <w:b/>
                <w:sz w:val="17"/>
                <w:szCs w:val="17"/>
              </w:rPr>
            </w:pPr>
            <w:r w:rsidRPr="00BB1C51">
              <w:rPr>
                <w:rFonts w:ascii="Tahoma" w:hAnsi="Tahoma" w:cs="Tahoma"/>
                <w:b/>
                <w:sz w:val="17"/>
                <w:szCs w:val="17"/>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BB1C51" w:rsidRDefault="009C329F" w:rsidP="005E7B76">
            <w:pPr>
              <w:rPr>
                <w:rFonts w:ascii="Tahoma" w:hAnsi="Tahoma" w:cs="Tahoma"/>
                <w:b/>
                <w:sz w:val="17"/>
                <w:szCs w:val="17"/>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BB1C51" w:rsidRDefault="009C329F" w:rsidP="005E7B76">
            <w:pPr>
              <w:rPr>
                <w:rFonts w:ascii="Tahoma" w:hAnsi="Tahoma" w:cs="Tahoma"/>
                <w:b/>
                <w:sz w:val="17"/>
                <w:szCs w:val="17"/>
              </w:rPr>
            </w:pPr>
            <w:r w:rsidRPr="00BB1C51">
              <w:rPr>
                <w:rFonts w:ascii="Tahoma" w:hAnsi="Tahoma" w:cs="Tahoma"/>
                <w:b/>
                <w:sz w:val="17"/>
                <w:szCs w:val="17"/>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BB1C51" w:rsidRDefault="009C329F" w:rsidP="005E7B76">
            <w:pPr>
              <w:rPr>
                <w:rFonts w:ascii="Tahoma" w:hAnsi="Tahoma" w:cs="Tahoma"/>
                <w:b/>
                <w:sz w:val="17"/>
                <w:szCs w:val="17"/>
              </w:rPr>
            </w:pPr>
            <w:r w:rsidRPr="00BB1C51">
              <w:rPr>
                <w:rFonts w:ascii="Tahoma" w:hAnsi="Tahoma" w:cs="Tahoma"/>
                <w:b/>
                <w:sz w:val="17"/>
                <w:szCs w:val="17"/>
              </w:rPr>
              <w:t>Х</w:t>
            </w:r>
          </w:p>
        </w:tc>
      </w:tr>
    </w:tbl>
    <w:p w14:paraId="592286C9" w14:textId="77777777" w:rsidR="009C329F" w:rsidRPr="00BB1C51" w:rsidRDefault="009C329F" w:rsidP="009C329F">
      <w:pPr>
        <w:jc w:val="both"/>
        <w:rPr>
          <w:rFonts w:ascii="Tahoma" w:hAnsi="Tahoma" w:cs="Tahoma"/>
          <w:sz w:val="17"/>
          <w:szCs w:val="17"/>
        </w:rPr>
      </w:pPr>
    </w:p>
    <w:p w14:paraId="1C99ABE2" w14:textId="77777777" w:rsidR="009C329F" w:rsidRPr="00BB1C51" w:rsidRDefault="009C329F" w:rsidP="009C329F">
      <w:pPr>
        <w:jc w:val="both"/>
        <w:rPr>
          <w:rFonts w:ascii="Tahoma" w:hAnsi="Tahoma" w:cs="Tahoma"/>
          <w:sz w:val="17"/>
          <w:szCs w:val="17"/>
        </w:rPr>
      </w:pPr>
    </w:p>
    <w:p w14:paraId="4E63AEEE" w14:textId="77777777" w:rsidR="009C329F" w:rsidRPr="00BB1C51" w:rsidRDefault="009C329F" w:rsidP="009C329F">
      <w:pPr>
        <w:jc w:val="both"/>
        <w:rPr>
          <w:rFonts w:ascii="Tahoma" w:hAnsi="Tahoma" w:cs="Tahoma"/>
          <w:sz w:val="17"/>
          <w:szCs w:val="17"/>
        </w:rPr>
      </w:pPr>
    </w:p>
    <w:p w14:paraId="613AB248" w14:textId="77777777" w:rsidR="009C329F" w:rsidRPr="00BB1C51" w:rsidRDefault="009C329F" w:rsidP="009C329F">
      <w:pPr>
        <w:jc w:val="both"/>
        <w:rPr>
          <w:rFonts w:ascii="Tahoma" w:hAnsi="Tahoma" w:cs="Tahoma"/>
          <w:sz w:val="17"/>
          <w:szCs w:val="17"/>
        </w:rPr>
      </w:pPr>
    </w:p>
    <w:p w14:paraId="23D65B7C" w14:textId="77777777" w:rsidR="009C329F" w:rsidRPr="00BB1C51" w:rsidRDefault="009C329F" w:rsidP="009C329F">
      <w:pPr>
        <w:tabs>
          <w:tab w:val="left" w:pos="1260"/>
          <w:tab w:val="left" w:pos="1865"/>
          <w:tab w:val="left" w:pos="2700"/>
          <w:tab w:val="left" w:pos="4140"/>
        </w:tabs>
        <w:suppressAutoHyphens/>
        <w:rPr>
          <w:rFonts w:ascii="Tahoma" w:hAnsi="Tahoma" w:cs="Tahoma"/>
          <w:sz w:val="17"/>
          <w:szCs w:val="17"/>
        </w:rPr>
      </w:pPr>
      <w:r w:rsidRPr="00BB1C51">
        <w:rPr>
          <w:rFonts w:ascii="Tahoma" w:hAnsi="Tahoma" w:cs="Tahoma"/>
          <w:sz w:val="17"/>
          <w:szCs w:val="17"/>
        </w:rPr>
        <w:t>Директор</w:t>
      </w:r>
      <w:r w:rsidRPr="00BB1C51">
        <w:rPr>
          <w:rFonts w:ascii="Tahoma" w:hAnsi="Tahoma" w:cs="Tahoma"/>
          <w:sz w:val="17"/>
          <w:szCs w:val="17"/>
        </w:rPr>
        <w:tab/>
      </w:r>
    </w:p>
    <w:p w14:paraId="71806A07" w14:textId="77777777" w:rsidR="009C329F" w:rsidRPr="00BB1C51" w:rsidRDefault="009C329F" w:rsidP="009C329F">
      <w:pPr>
        <w:tabs>
          <w:tab w:val="left" w:pos="1260"/>
          <w:tab w:val="left" w:pos="1865"/>
          <w:tab w:val="left" w:pos="2700"/>
          <w:tab w:val="left" w:pos="4140"/>
        </w:tabs>
        <w:suppressAutoHyphens/>
        <w:rPr>
          <w:rFonts w:ascii="Tahoma" w:hAnsi="Tahoma" w:cs="Tahoma"/>
          <w:sz w:val="17"/>
          <w:szCs w:val="17"/>
        </w:rPr>
      </w:pPr>
      <w:r w:rsidRPr="00BB1C51">
        <w:rPr>
          <w:rFonts w:ascii="Tahoma" w:hAnsi="Tahoma" w:cs="Tahoma"/>
          <w:sz w:val="17"/>
          <w:szCs w:val="17"/>
        </w:rPr>
        <w:t>Наименование организации</w:t>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i/>
          <w:iCs/>
          <w:sz w:val="17"/>
          <w:szCs w:val="17"/>
        </w:rPr>
        <w:t>(подпись)</w:t>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t>Ф.И.О</w:t>
      </w:r>
    </w:p>
    <w:p w14:paraId="66708168" w14:textId="77777777" w:rsidR="009C329F" w:rsidRPr="00BB1C51" w:rsidRDefault="009C329F" w:rsidP="009C329F">
      <w:pPr>
        <w:tabs>
          <w:tab w:val="right" w:pos="9180"/>
        </w:tabs>
        <w:suppressAutoHyphens/>
        <w:rPr>
          <w:rFonts w:ascii="Tahoma" w:hAnsi="Tahoma" w:cs="Tahoma"/>
          <w:sz w:val="17"/>
          <w:szCs w:val="17"/>
        </w:rPr>
      </w:pPr>
      <w:r w:rsidRPr="00BB1C51">
        <w:rPr>
          <w:rFonts w:ascii="Tahoma" w:hAnsi="Tahoma" w:cs="Tahoma"/>
          <w:sz w:val="17"/>
          <w:szCs w:val="17"/>
        </w:rPr>
        <w:t>М.П.</w:t>
      </w:r>
    </w:p>
    <w:p w14:paraId="05215E28" w14:textId="77777777" w:rsidR="009C329F" w:rsidRPr="00BB1C51" w:rsidRDefault="009C329F" w:rsidP="009C329F">
      <w:pPr>
        <w:pStyle w:val="aff1"/>
        <w:suppressAutoHyphens/>
        <w:jc w:val="both"/>
        <w:rPr>
          <w:rFonts w:ascii="Tahoma" w:hAnsi="Tahoma" w:cs="Tahoma"/>
          <w:sz w:val="17"/>
          <w:szCs w:val="17"/>
        </w:rPr>
      </w:pPr>
    </w:p>
    <w:p w14:paraId="6C25E32B" w14:textId="77777777" w:rsidR="009C329F" w:rsidRPr="00BB1C51" w:rsidRDefault="009C329F" w:rsidP="009C329F">
      <w:pPr>
        <w:pStyle w:val="aff1"/>
        <w:suppressAutoHyphens/>
        <w:jc w:val="both"/>
        <w:rPr>
          <w:rFonts w:ascii="Tahoma" w:hAnsi="Tahoma" w:cs="Tahoma"/>
          <w:sz w:val="17"/>
          <w:szCs w:val="17"/>
        </w:rPr>
      </w:pPr>
    </w:p>
    <w:p w14:paraId="0488E322" w14:textId="77777777" w:rsidR="009C329F" w:rsidRPr="00BB1C51" w:rsidRDefault="009C329F" w:rsidP="009C329F">
      <w:pPr>
        <w:pStyle w:val="aff1"/>
        <w:suppressAutoHyphens/>
        <w:jc w:val="both"/>
        <w:rPr>
          <w:rFonts w:ascii="Tahoma" w:hAnsi="Tahoma" w:cs="Tahoma"/>
          <w:sz w:val="17"/>
          <w:szCs w:val="17"/>
        </w:rPr>
      </w:pPr>
    </w:p>
    <w:p w14:paraId="127E423B" w14:textId="6763DE16" w:rsidR="009C329F" w:rsidRPr="00BB1C51" w:rsidRDefault="009C329F" w:rsidP="009C329F">
      <w:pPr>
        <w:pStyle w:val="aff1"/>
        <w:suppressAutoHyphens/>
        <w:jc w:val="both"/>
        <w:rPr>
          <w:rFonts w:ascii="Tahoma" w:hAnsi="Tahoma" w:cs="Tahoma"/>
          <w:b/>
          <w:sz w:val="17"/>
          <w:szCs w:val="17"/>
        </w:rPr>
      </w:pPr>
      <w:r w:rsidRPr="00BB1C51">
        <w:rPr>
          <w:rFonts w:ascii="Tahoma" w:hAnsi="Tahoma" w:cs="Tahoma"/>
          <w:b/>
          <w:sz w:val="17"/>
          <w:szCs w:val="17"/>
        </w:rPr>
        <w:t>Данная форма заполняется и предоставляется в случае привлечения к исполнению договора третьих лиц. В иных случаях форма не заполняется и не предоставляется.</w:t>
      </w:r>
    </w:p>
    <w:p w14:paraId="3DBC7E32" w14:textId="77777777" w:rsidR="00117514" w:rsidRPr="00BB1C51" w:rsidRDefault="00117514" w:rsidP="00117514">
      <w:pPr>
        <w:pStyle w:val="aff1"/>
        <w:suppressAutoHyphens/>
        <w:jc w:val="both"/>
        <w:rPr>
          <w:rFonts w:ascii="Tahoma" w:hAnsi="Tahoma" w:cs="Tahoma"/>
          <w:sz w:val="17"/>
          <w:szCs w:val="17"/>
        </w:rPr>
      </w:pPr>
    </w:p>
    <w:p w14:paraId="03422666" w14:textId="77777777" w:rsidR="00117514" w:rsidRPr="00BB1C51" w:rsidRDefault="00117514" w:rsidP="00117514">
      <w:pPr>
        <w:pStyle w:val="aff1"/>
        <w:suppressAutoHyphens/>
        <w:jc w:val="both"/>
        <w:rPr>
          <w:rFonts w:ascii="Tahoma" w:hAnsi="Tahoma" w:cs="Tahoma"/>
          <w:sz w:val="17"/>
          <w:szCs w:val="17"/>
        </w:rPr>
      </w:pPr>
    </w:p>
    <w:p w14:paraId="1BC7CF8E" w14:textId="77777777" w:rsidR="00117514" w:rsidRPr="00BB1C51" w:rsidRDefault="00117514" w:rsidP="00117514">
      <w:pPr>
        <w:pStyle w:val="aff1"/>
        <w:suppressAutoHyphens/>
        <w:jc w:val="both"/>
        <w:rPr>
          <w:rFonts w:ascii="Tahoma" w:hAnsi="Tahoma" w:cs="Tahoma"/>
          <w:sz w:val="17"/>
          <w:szCs w:val="17"/>
        </w:rPr>
      </w:pPr>
    </w:p>
    <w:p w14:paraId="68394DEC" w14:textId="77777777" w:rsidR="00E35EB0" w:rsidRPr="00BB1C51" w:rsidRDefault="00E35EB0" w:rsidP="00117514">
      <w:pPr>
        <w:pStyle w:val="aff1"/>
        <w:suppressAutoHyphens/>
        <w:jc w:val="both"/>
        <w:rPr>
          <w:rFonts w:ascii="Tahoma" w:hAnsi="Tahoma" w:cs="Tahoma"/>
          <w:sz w:val="17"/>
          <w:szCs w:val="17"/>
        </w:rPr>
      </w:pPr>
    </w:p>
    <w:p w14:paraId="796F4759" w14:textId="77777777" w:rsidR="00E35EB0" w:rsidRPr="00BB1C51" w:rsidRDefault="00E35EB0" w:rsidP="00117514">
      <w:pPr>
        <w:pStyle w:val="aff1"/>
        <w:suppressAutoHyphens/>
        <w:jc w:val="both"/>
        <w:rPr>
          <w:rFonts w:ascii="Tahoma" w:hAnsi="Tahoma" w:cs="Tahoma"/>
          <w:sz w:val="17"/>
          <w:szCs w:val="17"/>
        </w:rPr>
      </w:pPr>
    </w:p>
    <w:p w14:paraId="3D1121C2" w14:textId="77777777" w:rsidR="00E35EB0" w:rsidRPr="00BB1C51" w:rsidRDefault="00E35EB0" w:rsidP="00117514">
      <w:pPr>
        <w:pStyle w:val="aff1"/>
        <w:suppressAutoHyphens/>
        <w:jc w:val="both"/>
        <w:rPr>
          <w:rFonts w:ascii="Tahoma" w:hAnsi="Tahoma" w:cs="Tahoma"/>
          <w:sz w:val="17"/>
          <w:szCs w:val="17"/>
        </w:rPr>
      </w:pPr>
    </w:p>
    <w:p w14:paraId="5548F634" w14:textId="77777777" w:rsidR="00E35EB0" w:rsidRPr="00BB1C51" w:rsidRDefault="00E35EB0" w:rsidP="00117514">
      <w:pPr>
        <w:pStyle w:val="aff1"/>
        <w:suppressAutoHyphens/>
        <w:jc w:val="both"/>
        <w:rPr>
          <w:rFonts w:ascii="Tahoma" w:hAnsi="Tahoma" w:cs="Tahoma"/>
          <w:sz w:val="17"/>
          <w:szCs w:val="17"/>
        </w:rPr>
      </w:pPr>
    </w:p>
    <w:p w14:paraId="6B1A03DA" w14:textId="77777777" w:rsidR="00E35EB0" w:rsidRPr="00BB1C51" w:rsidRDefault="00E35EB0" w:rsidP="00117514">
      <w:pPr>
        <w:pStyle w:val="aff1"/>
        <w:suppressAutoHyphens/>
        <w:jc w:val="both"/>
        <w:rPr>
          <w:rFonts w:ascii="Tahoma" w:hAnsi="Tahoma" w:cs="Tahoma"/>
          <w:sz w:val="17"/>
          <w:szCs w:val="17"/>
        </w:rPr>
      </w:pPr>
    </w:p>
    <w:p w14:paraId="6012AFAA" w14:textId="77777777" w:rsidR="00E35EB0" w:rsidRPr="00BB1C51" w:rsidRDefault="00E35EB0" w:rsidP="00117514">
      <w:pPr>
        <w:pStyle w:val="aff1"/>
        <w:suppressAutoHyphens/>
        <w:jc w:val="both"/>
        <w:rPr>
          <w:rFonts w:ascii="Tahoma" w:hAnsi="Tahoma" w:cs="Tahoma"/>
          <w:sz w:val="17"/>
          <w:szCs w:val="17"/>
        </w:rPr>
      </w:pPr>
    </w:p>
    <w:p w14:paraId="47E9F522" w14:textId="77777777" w:rsidR="00E35EB0" w:rsidRPr="00BB1C51" w:rsidRDefault="00E35EB0" w:rsidP="00117514">
      <w:pPr>
        <w:pStyle w:val="aff1"/>
        <w:suppressAutoHyphens/>
        <w:jc w:val="both"/>
        <w:rPr>
          <w:rFonts w:ascii="Tahoma" w:hAnsi="Tahoma" w:cs="Tahoma"/>
          <w:sz w:val="17"/>
          <w:szCs w:val="17"/>
        </w:rPr>
      </w:pPr>
    </w:p>
    <w:p w14:paraId="756DF429" w14:textId="77777777" w:rsidR="00E35EB0" w:rsidRPr="00BB1C51" w:rsidRDefault="00E35EB0" w:rsidP="00117514">
      <w:pPr>
        <w:pStyle w:val="aff1"/>
        <w:suppressAutoHyphens/>
        <w:jc w:val="both"/>
        <w:rPr>
          <w:rFonts w:ascii="Tahoma" w:hAnsi="Tahoma" w:cs="Tahoma"/>
          <w:sz w:val="17"/>
          <w:szCs w:val="17"/>
        </w:rPr>
      </w:pPr>
    </w:p>
    <w:p w14:paraId="163CCECB" w14:textId="77777777" w:rsidR="00E35EB0" w:rsidRPr="00BB1C51" w:rsidRDefault="00E35EB0" w:rsidP="00117514">
      <w:pPr>
        <w:pStyle w:val="aff1"/>
        <w:suppressAutoHyphens/>
        <w:jc w:val="both"/>
        <w:rPr>
          <w:rFonts w:ascii="Tahoma" w:hAnsi="Tahoma" w:cs="Tahoma"/>
          <w:sz w:val="17"/>
          <w:szCs w:val="17"/>
        </w:rPr>
      </w:pPr>
    </w:p>
    <w:p w14:paraId="35D60C00" w14:textId="77777777" w:rsidR="00E35EB0" w:rsidRPr="00BB1C51" w:rsidRDefault="00E35EB0" w:rsidP="00117514">
      <w:pPr>
        <w:pStyle w:val="aff1"/>
        <w:suppressAutoHyphens/>
        <w:jc w:val="both"/>
        <w:rPr>
          <w:rFonts w:ascii="Tahoma" w:hAnsi="Tahoma" w:cs="Tahoma"/>
          <w:sz w:val="17"/>
          <w:szCs w:val="17"/>
        </w:rPr>
      </w:pPr>
    </w:p>
    <w:p w14:paraId="6F973610" w14:textId="77777777" w:rsidR="00E35EB0" w:rsidRPr="00BB1C51" w:rsidRDefault="00E35EB0" w:rsidP="00117514">
      <w:pPr>
        <w:pStyle w:val="aff1"/>
        <w:suppressAutoHyphens/>
        <w:jc w:val="both"/>
        <w:rPr>
          <w:rFonts w:ascii="Tahoma" w:hAnsi="Tahoma" w:cs="Tahoma"/>
          <w:sz w:val="17"/>
          <w:szCs w:val="17"/>
        </w:rPr>
      </w:pPr>
    </w:p>
    <w:p w14:paraId="1701EA64" w14:textId="77777777" w:rsidR="00E35EB0" w:rsidRPr="00BB1C51" w:rsidRDefault="00E35EB0" w:rsidP="00117514">
      <w:pPr>
        <w:pStyle w:val="aff1"/>
        <w:suppressAutoHyphens/>
        <w:jc w:val="both"/>
        <w:rPr>
          <w:rFonts w:ascii="Tahoma" w:hAnsi="Tahoma" w:cs="Tahoma"/>
          <w:sz w:val="17"/>
          <w:szCs w:val="17"/>
        </w:rPr>
      </w:pPr>
    </w:p>
    <w:p w14:paraId="3F89CB6E" w14:textId="77777777" w:rsidR="00E35EB0" w:rsidRPr="00BB1C51" w:rsidRDefault="00E35EB0" w:rsidP="00117514">
      <w:pPr>
        <w:pStyle w:val="aff1"/>
        <w:suppressAutoHyphens/>
        <w:jc w:val="both"/>
        <w:rPr>
          <w:rFonts w:ascii="Tahoma" w:hAnsi="Tahoma" w:cs="Tahoma"/>
          <w:sz w:val="17"/>
          <w:szCs w:val="17"/>
        </w:rPr>
      </w:pPr>
    </w:p>
    <w:p w14:paraId="244E1148" w14:textId="77777777" w:rsidR="00E35EB0" w:rsidRPr="00BB1C51" w:rsidRDefault="00E35EB0" w:rsidP="00117514">
      <w:pPr>
        <w:pStyle w:val="aff1"/>
        <w:suppressAutoHyphens/>
        <w:jc w:val="both"/>
        <w:rPr>
          <w:rFonts w:ascii="Tahoma" w:hAnsi="Tahoma" w:cs="Tahoma"/>
          <w:sz w:val="17"/>
          <w:szCs w:val="17"/>
        </w:rPr>
      </w:pPr>
    </w:p>
    <w:p w14:paraId="61F9B439" w14:textId="77777777" w:rsidR="00E35EB0" w:rsidRPr="00BB1C51" w:rsidRDefault="00E35EB0" w:rsidP="00117514">
      <w:pPr>
        <w:pStyle w:val="aff1"/>
        <w:suppressAutoHyphens/>
        <w:jc w:val="both"/>
        <w:rPr>
          <w:rFonts w:ascii="Tahoma" w:hAnsi="Tahoma" w:cs="Tahoma"/>
          <w:sz w:val="17"/>
          <w:szCs w:val="17"/>
        </w:rPr>
      </w:pPr>
    </w:p>
    <w:p w14:paraId="4383C9F8" w14:textId="77777777" w:rsidR="00E35EB0" w:rsidRPr="00BB1C51" w:rsidRDefault="00E35EB0" w:rsidP="00117514">
      <w:pPr>
        <w:pStyle w:val="aff1"/>
        <w:suppressAutoHyphens/>
        <w:jc w:val="both"/>
        <w:rPr>
          <w:rFonts w:ascii="Tahoma" w:hAnsi="Tahoma" w:cs="Tahoma"/>
          <w:sz w:val="17"/>
          <w:szCs w:val="17"/>
        </w:rPr>
      </w:pPr>
    </w:p>
    <w:p w14:paraId="31E81213" w14:textId="77777777" w:rsidR="00E35EB0" w:rsidRPr="00BB1C51" w:rsidRDefault="00E35EB0" w:rsidP="00117514">
      <w:pPr>
        <w:pStyle w:val="aff1"/>
        <w:suppressAutoHyphens/>
        <w:jc w:val="both"/>
        <w:rPr>
          <w:rFonts w:ascii="Tahoma" w:hAnsi="Tahoma" w:cs="Tahoma"/>
          <w:sz w:val="17"/>
          <w:szCs w:val="17"/>
        </w:rPr>
      </w:pPr>
    </w:p>
    <w:p w14:paraId="2F0A3AB8" w14:textId="77777777" w:rsidR="00E35EB0" w:rsidRPr="00BB1C51" w:rsidRDefault="00E35EB0" w:rsidP="00117514">
      <w:pPr>
        <w:pStyle w:val="aff1"/>
        <w:suppressAutoHyphens/>
        <w:jc w:val="both"/>
        <w:rPr>
          <w:rFonts w:ascii="Tahoma" w:hAnsi="Tahoma" w:cs="Tahoma"/>
          <w:sz w:val="17"/>
          <w:szCs w:val="17"/>
        </w:rPr>
      </w:pPr>
    </w:p>
    <w:p w14:paraId="367B7A30" w14:textId="77777777" w:rsidR="00E35EB0" w:rsidRPr="00BB1C51" w:rsidRDefault="00E35EB0" w:rsidP="00117514">
      <w:pPr>
        <w:pStyle w:val="aff1"/>
        <w:suppressAutoHyphens/>
        <w:jc w:val="both"/>
        <w:rPr>
          <w:rFonts w:ascii="Tahoma" w:hAnsi="Tahoma" w:cs="Tahoma"/>
          <w:sz w:val="17"/>
          <w:szCs w:val="17"/>
        </w:rPr>
      </w:pPr>
    </w:p>
    <w:p w14:paraId="3A0B5902" w14:textId="77777777" w:rsidR="00E35EB0" w:rsidRPr="00BB1C51" w:rsidRDefault="00E35EB0" w:rsidP="00117514">
      <w:pPr>
        <w:pStyle w:val="aff1"/>
        <w:suppressAutoHyphens/>
        <w:jc w:val="both"/>
        <w:rPr>
          <w:rFonts w:ascii="Tahoma" w:hAnsi="Tahoma" w:cs="Tahoma"/>
          <w:sz w:val="17"/>
          <w:szCs w:val="17"/>
        </w:rPr>
      </w:pPr>
    </w:p>
    <w:p w14:paraId="606265D6" w14:textId="77777777" w:rsidR="00E35EB0" w:rsidRPr="00BB1C51" w:rsidRDefault="00E35EB0" w:rsidP="00117514">
      <w:pPr>
        <w:pStyle w:val="aff1"/>
        <w:suppressAutoHyphens/>
        <w:jc w:val="both"/>
        <w:rPr>
          <w:rFonts w:ascii="Tahoma" w:hAnsi="Tahoma" w:cs="Tahoma"/>
          <w:sz w:val="17"/>
          <w:szCs w:val="17"/>
        </w:rPr>
      </w:pPr>
    </w:p>
    <w:p w14:paraId="39E9A0DA" w14:textId="77777777" w:rsidR="00E35EB0" w:rsidRPr="00BB1C51" w:rsidRDefault="00E35EB0" w:rsidP="00117514">
      <w:pPr>
        <w:pStyle w:val="aff1"/>
        <w:suppressAutoHyphens/>
        <w:jc w:val="both"/>
        <w:rPr>
          <w:rFonts w:ascii="Tahoma" w:hAnsi="Tahoma" w:cs="Tahoma"/>
          <w:sz w:val="17"/>
          <w:szCs w:val="17"/>
        </w:rPr>
      </w:pPr>
    </w:p>
    <w:p w14:paraId="52CCAA6E" w14:textId="77777777" w:rsidR="00E35EB0" w:rsidRPr="00BB1C51" w:rsidRDefault="00E35EB0" w:rsidP="00117514">
      <w:pPr>
        <w:pStyle w:val="aff1"/>
        <w:suppressAutoHyphens/>
        <w:jc w:val="both"/>
        <w:rPr>
          <w:rFonts w:ascii="Tahoma" w:hAnsi="Tahoma" w:cs="Tahoma"/>
          <w:sz w:val="17"/>
          <w:szCs w:val="17"/>
        </w:rPr>
      </w:pPr>
    </w:p>
    <w:p w14:paraId="10B312A2" w14:textId="77777777" w:rsidR="00E35EB0" w:rsidRPr="00BB1C51" w:rsidRDefault="00E35EB0" w:rsidP="00117514">
      <w:pPr>
        <w:pStyle w:val="aff1"/>
        <w:suppressAutoHyphens/>
        <w:jc w:val="both"/>
        <w:rPr>
          <w:rFonts w:ascii="Tahoma" w:hAnsi="Tahoma" w:cs="Tahoma"/>
          <w:sz w:val="17"/>
          <w:szCs w:val="17"/>
        </w:rPr>
      </w:pPr>
    </w:p>
    <w:p w14:paraId="40DE8E11" w14:textId="77777777" w:rsidR="00E35EB0" w:rsidRPr="00BB1C51" w:rsidRDefault="00E35EB0" w:rsidP="00117514">
      <w:pPr>
        <w:pStyle w:val="aff1"/>
        <w:suppressAutoHyphens/>
        <w:jc w:val="both"/>
        <w:rPr>
          <w:rFonts w:ascii="Tahoma" w:hAnsi="Tahoma" w:cs="Tahoma"/>
          <w:sz w:val="17"/>
          <w:szCs w:val="17"/>
        </w:rPr>
      </w:pPr>
    </w:p>
    <w:p w14:paraId="34FD0B60" w14:textId="77777777" w:rsidR="00E35EB0" w:rsidRPr="00BB1C51" w:rsidRDefault="00E35EB0" w:rsidP="00117514">
      <w:pPr>
        <w:pStyle w:val="aff1"/>
        <w:suppressAutoHyphens/>
        <w:jc w:val="both"/>
        <w:rPr>
          <w:rFonts w:ascii="Tahoma" w:hAnsi="Tahoma" w:cs="Tahoma"/>
          <w:sz w:val="17"/>
          <w:szCs w:val="17"/>
        </w:rPr>
      </w:pPr>
    </w:p>
    <w:p w14:paraId="6AAA3C9C" w14:textId="11854BA6" w:rsidR="00E35EB0" w:rsidRPr="00BB1C51" w:rsidRDefault="00E35EB0" w:rsidP="00117514">
      <w:pPr>
        <w:pStyle w:val="aff1"/>
        <w:suppressAutoHyphens/>
        <w:jc w:val="both"/>
        <w:rPr>
          <w:rFonts w:ascii="Tahoma" w:hAnsi="Tahoma" w:cs="Tahoma"/>
          <w:sz w:val="17"/>
          <w:szCs w:val="17"/>
        </w:rPr>
      </w:pPr>
    </w:p>
    <w:p w14:paraId="41B3D4A7" w14:textId="06C49187" w:rsidR="00EC415D" w:rsidRPr="00BB1C51" w:rsidRDefault="00EC415D" w:rsidP="00117514">
      <w:pPr>
        <w:pStyle w:val="aff1"/>
        <w:suppressAutoHyphens/>
        <w:jc w:val="both"/>
        <w:rPr>
          <w:rFonts w:ascii="Tahoma" w:hAnsi="Tahoma" w:cs="Tahoma"/>
          <w:sz w:val="17"/>
          <w:szCs w:val="17"/>
        </w:rPr>
      </w:pPr>
    </w:p>
    <w:p w14:paraId="3E0FA988" w14:textId="3890BCE0" w:rsidR="00EC415D" w:rsidRDefault="00EC415D" w:rsidP="00117514">
      <w:pPr>
        <w:pStyle w:val="aff1"/>
        <w:suppressAutoHyphens/>
        <w:jc w:val="both"/>
        <w:rPr>
          <w:rFonts w:ascii="Tahoma" w:hAnsi="Tahoma" w:cs="Tahoma"/>
          <w:sz w:val="17"/>
          <w:szCs w:val="17"/>
        </w:rPr>
      </w:pPr>
    </w:p>
    <w:p w14:paraId="23AAB784" w14:textId="0C39E19D" w:rsidR="00BB1C51" w:rsidRDefault="00BB1C51" w:rsidP="00117514">
      <w:pPr>
        <w:pStyle w:val="aff1"/>
        <w:suppressAutoHyphens/>
        <w:jc w:val="both"/>
        <w:rPr>
          <w:rFonts w:ascii="Tahoma" w:hAnsi="Tahoma" w:cs="Tahoma"/>
          <w:sz w:val="17"/>
          <w:szCs w:val="17"/>
        </w:rPr>
      </w:pPr>
    </w:p>
    <w:p w14:paraId="2390FD35" w14:textId="0662FE0E" w:rsidR="00BB1C51" w:rsidRDefault="00BB1C51" w:rsidP="00117514">
      <w:pPr>
        <w:pStyle w:val="aff1"/>
        <w:suppressAutoHyphens/>
        <w:jc w:val="both"/>
        <w:rPr>
          <w:rFonts w:ascii="Tahoma" w:hAnsi="Tahoma" w:cs="Tahoma"/>
          <w:sz w:val="17"/>
          <w:szCs w:val="17"/>
        </w:rPr>
      </w:pPr>
    </w:p>
    <w:p w14:paraId="1EB90261" w14:textId="35306C80" w:rsidR="00BB1C51" w:rsidRDefault="00BB1C51" w:rsidP="00117514">
      <w:pPr>
        <w:pStyle w:val="aff1"/>
        <w:suppressAutoHyphens/>
        <w:jc w:val="both"/>
        <w:rPr>
          <w:rFonts w:ascii="Tahoma" w:hAnsi="Tahoma" w:cs="Tahoma"/>
          <w:sz w:val="17"/>
          <w:szCs w:val="17"/>
        </w:rPr>
      </w:pPr>
    </w:p>
    <w:p w14:paraId="1DBF435E" w14:textId="77777777" w:rsidR="00BB1C51" w:rsidRPr="00BB1C51" w:rsidRDefault="00BB1C51" w:rsidP="00117514">
      <w:pPr>
        <w:pStyle w:val="aff1"/>
        <w:suppressAutoHyphens/>
        <w:jc w:val="both"/>
        <w:rPr>
          <w:rFonts w:ascii="Tahoma" w:hAnsi="Tahoma" w:cs="Tahoma"/>
          <w:sz w:val="17"/>
          <w:szCs w:val="17"/>
        </w:rPr>
      </w:pPr>
    </w:p>
    <w:p w14:paraId="1FE42B9A" w14:textId="77777777" w:rsidR="00E35EB0" w:rsidRPr="00BB1C51" w:rsidRDefault="00E35EB0" w:rsidP="00117514">
      <w:pPr>
        <w:pStyle w:val="aff1"/>
        <w:suppressAutoHyphens/>
        <w:jc w:val="both"/>
        <w:rPr>
          <w:rFonts w:ascii="Tahoma" w:hAnsi="Tahoma" w:cs="Tahoma"/>
          <w:sz w:val="17"/>
          <w:szCs w:val="17"/>
        </w:rPr>
      </w:pPr>
    </w:p>
    <w:p w14:paraId="0F698140" w14:textId="73E8FE93" w:rsidR="00E35EB0" w:rsidRPr="00BB1C51" w:rsidRDefault="00E35EB0" w:rsidP="00117514">
      <w:pPr>
        <w:pStyle w:val="aff1"/>
        <w:suppressAutoHyphens/>
        <w:jc w:val="both"/>
        <w:rPr>
          <w:rFonts w:ascii="Tahoma" w:hAnsi="Tahoma" w:cs="Tahoma"/>
          <w:sz w:val="17"/>
          <w:szCs w:val="17"/>
        </w:rPr>
      </w:pPr>
    </w:p>
    <w:p w14:paraId="4C7B39E6" w14:textId="7FF5D6FF" w:rsidR="0059255F" w:rsidRPr="00BB1C51" w:rsidRDefault="0059255F" w:rsidP="00117514">
      <w:pPr>
        <w:pStyle w:val="aff1"/>
        <w:suppressAutoHyphens/>
        <w:jc w:val="both"/>
        <w:rPr>
          <w:rFonts w:ascii="Tahoma" w:hAnsi="Tahoma" w:cs="Tahoma"/>
          <w:sz w:val="17"/>
          <w:szCs w:val="17"/>
        </w:rPr>
      </w:pPr>
    </w:p>
    <w:p w14:paraId="1545F751" w14:textId="4BB81614" w:rsidR="0059255F" w:rsidRPr="00BB1C51" w:rsidRDefault="0059255F" w:rsidP="00117514">
      <w:pPr>
        <w:pStyle w:val="aff1"/>
        <w:suppressAutoHyphens/>
        <w:jc w:val="both"/>
        <w:rPr>
          <w:rFonts w:ascii="Tahoma" w:hAnsi="Tahoma" w:cs="Tahoma"/>
          <w:sz w:val="17"/>
          <w:szCs w:val="17"/>
        </w:rPr>
      </w:pPr>
    </w:p>
    <w:p w14:paraId="7033D348" w14:textId="0640D481" w:rsidR="0059255F" w:rsidRPr="00BB1C51" w:rsidRDefault="0059255F" w:rsidP="00117514">
      <w:pPr>
        <w:pStyle w:val="aff1"/>
        <w:suppressAutoHyphens/>
        <w:jc w:val="both"/>
        <w:rPr>
          <w:rFonts w:ascii="Tahoma" w:hAnsi="Tahoma" w:cs="Tahoma"/>
          <w:sz w:val="17"/>
          <w:szCs w:val="17"/>
        </w:rPr>
      </w:pPr>
    </w:p>
    <w:p w14:paraId="6DC2E3E5" w14:textId="0A06E48B" w:rsidR="00F85BBD" w:rsidRPr="00BB1C51" w:rsidRDefault="00F85BBD" w:rsidP="00F85BBD">
      <w:pPr>
        <w:jc w:val="right"/>
        <w:rPr>
          <w:rFonts w:ascii="Tahoma" w:hAnsi="Tahoma" w:cs="Tahoma"/>
          <w:b/>
          <w:bCs/>
          <w:iCs/>
          <w:sz w:val="17"/>
          <w:szCs w:val="17"/>
        </w:rPr>
      </w:pPr>
      <w:r w:rsidRPr="00BB1C51">
        <w:rPr>
          <w:rFonts w:ascii="Tahoma" w:hAnsi="Tahoma" w:cs="Tahoma"/>
          <w:b/>
          <w:bCs/>
          <w:iCs/>
          <w:sz w:val="17"/>
          <w:szCs w:val="17"/>
        </w:rPr>
        <w:lastRenderedPageBreak/>
        <w:t>Приложение №</w:t>
      </w:r>
      <w:r w:rsidR="007047B8" w:rsidRPr="00BB1C51">
        <w:rPr>
          <w:rFonts w:ascii="Tahoma" w:hAnsi="Tahoma" w:cs="Tahoma"/>
          <w:b/>
          <w:bCs/>
          <w:iCs/>
          <w:sz w:val="17"/>
          <w:szCs w:val="17"/>
        </w:rPr>
        <w:t>8</w:t>
      </w:r>
    </w:p>
    <w:p w14:paraId="68ADB0B7" w14:textId="77777777" w:rsidR="00F85BBD" w:rsidRPr="00BB1C51" w:rsidRDefault="00F85BBD" w:rsidP="00F85BBD">
      <w:pPr>
        <w:jc w:val="center"/>
        <w:rPr>
          <w:rFonts w:ascii="Tahoma" w:hAnsi="Tahoma" w:cs="Tahoma"/>
          <w:b/>
          <w:bCs/>
          <w:sz w:val="17"/>
          <w:szCs w:val="17"/>
        </w:rPr>
      </w:pPr>
    </w:p>
    <w:p w14:paraId="5D0CB1A0" w14:textId="77777777" w:rsidR="00201418" w:rsidRPr="00BB1C51" w:rsidRDefault="00201418" w:rsidP="00201418">
      <w:pPr>
        <w:jc w:val="center"/>
        <w:rPr>
          <w:rFonts w:ascii="Tahoma" w:hAnsi="Tahoma" w:cs="Tahoma"/>
          <w:b/>
          <w:bCs/>
          <w:sz w:val="17"/>
          <w:szCs w:val="17"/>
        </w:rPr>
      </w:pPr>
      <w:r w:rsidRPr="00BB1C51">
        <w:rPr>
          <w:rFonts w:ascii="Tahoma" w:hAnsi="Tahoma" w:cs="Tahoma"/>
          <w:b/>
          <w:bCs/>
          <w:sz w:val="17"/>
          <w:szCs w:val="17"/>
        </w:rPr>
        <w:t>Декларация участника закупки</w:t>
      </w:r>
      <w:r w:rsidRPr="00BB1C51">
        <w:rPr>
          <w:rStyle w:val="afc"/>
          <w:rFonts w:ascii="Tahoma" w:hAnsi="Tahoma" w:cs="Tahoma"/>
          <w:b/>
          <w:bCs/>
          <w:sz w:val="17"/>
          <w:szCs w:val="17"/>
        </w:rPr>
        <w:footnoteReference w:id="2"/>
      </w:r>
    </w:p>
    <w:p w14:paraId="4B07289B" w14:textId="77777777" w:rsidR="00201418" w:rsidRPr="00BB1C51" w:rsidRDefault="00201418" w:rsidP="00201418">
      <w:pPr>
        <w:jc w:val="center"/>
        <w:rPr>
          <w:rFonts w:ascii="Tahoma" w:hAnsi="Tahoma" w:cs="Tahoma"/>
          <w:b/>
          <w:bCs/>
          <w:sz w:val="17"/>
          <w:szCs w:val="17"/>
        </w:rPr>
      </w:pPr>
      <w:r w:rsidRPr="00BB1C51">
        <w:rPr>
          <w:rFonts w:ascii="Tahoma" w:hAnsi="Tahoma" w:cs="Tahoma"/>
          <w:b/>
          <w:bCs/>
          <w:sz w:val="17"/>
          <w:szCs w:val="17"/>
        </w:rPr>
        <w:t xml:space="preserve">_______________________________________________________________________ </w:t>
      </w:r>
      <w:r w:rsidRPr="00BB1C51">
        <w:rPr>
          <w:rFonts w:ascii="Tahoma" w:hAnsi="Tahoma" w:cs="Tahoma"/>
          <w:b/>
          <w:bCs/>
          <w:sz w:val="17"/>
          <w:szCs w:val="17"/>
        </w:rPr>
        <w:br/>
      </w:r>
      <w:r w:rsidRPr="00BB1C51">
        <w:rPr>
          <w:rFonts w:ascii="Tahoma" w:hAnsi="Tahoma" w:cs="Tahoma"/>
          <w:bCs/>
          <w:sz w:val="17"/>
          <w:szCs w:val="17"/>
        </w:rPr>
        <w:t>(</w:t>
      </w:r>
      <w:r w:rsidRPr="00BB1C51">
        <w:rPr>
          <w:rFonts w:ascii="Tahoma" w:hAnsi="Tahoma" w:cs="Tahoma"/>
          <w:bCs/>
          <w:i/>
          <w:sz w:val="17"/>
          <w:szCs w:val="17"/>
        </w:rPr>
        <w:t>указывается наименование/ФИО участника закупки</w:t>
      </w:r>
      <w:r w:rsidRPr="00BB1C51">
        <w:rPr>
          <w:rFonts w:ascii="Tahoma" w:hAnsi="Tahoma" w:cs="Tahoma"/>
          <w:bCs/>
          <w:sz w:val="17"/>
          <w:szCs w:val="17"/>
        </w:rPr>
        <w:t>)</w:t>
      </w:r>
    </w:p>
    <w:p w14:paraId="6CADA835" w14:textId="77777777" w:rsidR="00201418" w:rsidRPr="00BB1C51" w:rsidRDefault="00201418" w:rsidP="00201418">
      <w:pPr>
        <w:spacing w:after="120" w:line="276" w:lineRule="auto"/>
        <w:rPr>
          <w:rFonts w:ascii="Tahoma" w:hAnsi="Tahoma" w:cs="Tahoma"/>
          <w:sz w:val="17"/>
          <w:szCs w:val="17"/>
        </w:rPr>
      </w:pPr>
      <w:r w:rsidRPr="00BB1C51">
        <w:rPr>
          <w:rFonts w:ascii="Tahoma" w:hAnsi="Tahoma" w:cs="Tahoma"/>
          <w:sz w:val="17"/>
          <w:szCs w:val="17"/>
        </w:rPr>
        <w:t xml:space="preserve">Настоящим участник закупки подтверждает, </w:t>
      </w:r>
      <w:r w:rsidRPr="00BB1C51">
        <w:rPr>
          <w:rFonts w:ascii="Tahoma" w:hAnsi="Tahoma" w:cs="Tahoma"/>
          <w:bCs/>
          <w:sz w:val="17"/>
          <w:szCs w:val="17"/>
        </w:rPr>
        <w:t>на дату подачи заявки на участие в закупке</w:t>
      </w:r>
      <w:r w:rsidRPr="00BB1C51">
        <w:rPr>
          <w:rFonts w:ascii="Tahoma" w:hAnsi="Tahoma" w:cs="Tahoma"/>
          <w:sz w:val="17"/>
          <w:szCs w:val="17"/>
        </w:rPr>
        <w:t>:</w:t>
      </w:r>
    </w:p>
    <w:p w14:paraId="5D1AFAA7" w14:textId="77777777" w:rsidR="00201418" w:rsidRPr="00BB1C51" w:rsidRDefault="00201418" w:rsidP="00201418">
      <w:pPr>
        <w:spacing w:line="288" w:lineRule="auto"/>
        <w:ind w:firstLine="540"/>
        <w:jc w:val="both"/>
        <w:rPr>
          <w:rFonts w:ascii="Tahoma" w:hAnsi="Tahoma" w:cs="Tahoma"/>
          <w:sz w:val="17"/>
          <w:szCs w:val="17"/>
        </w:rPr>
      </w:pPr>
      <w:r w:rsidRPr="00BB1C51">
        <w:rPr>
          <w:rFonts w:ascii="Tahoma" w:hAnsi="Tahoma" w:cs="Tahoma"/>
          <w:sz w:val="17"/>
          <w:szCs w:val="17"/>
        </w:rPr>
        <w:t xml:space="preserve">а) </w:t>
      </w:r>
      <w:proofErr w:type="spellStart"/>
      <w:r w:rsidRPr="00BB1C51">
        <w:rPr>
          <w:rFonts w:ascii="Tahoma" w:hAnsi="Tahoma" w:cs="Tahoma"/>
          <w:sz w:val="17"/>
          <w:szCs w:val="17"/>
        </w:rPr>
        <w:t>непроведение</w:t>
      </w:r>
      <w:proofErr w:type="spellEnd"/>
      <w:r w:rsidRPr="00BB1C51">
        <w:rPr>
          <w:rFonts w:ascii="Tahoma" w:hAnsi="Tahoma" w:cs="Tahoma"/>
          <w:sz w:val="17"/>
          <w:szCs w:val="17"/>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BB1C51" w:rsidRDefault="00201418" w:rsidP="00201418">
      <w:pPr>
        <w:spacing w:line="288" w:lineRule="auto"/>
        <w:ind w:firstLine="540"/>
        <w:jc w:val="both"/>
        <w:rPr>
          <w:rFonts w:ascii="Tahoma" w:hAnsi="Tahoma" w:cs="Tahoma"/>
          <w:sz w:val="17"/>
          <w:szCs w:val="17"/>
        </w:rPr>
      </w:pPr>
      <w:bookmarkStart w:id="1" w:name="dst482"/>
      <w:bookmarkEnd w:id="1"/>
      <w:r w:rsidRPr="00BB1C51">
        <w:rPr>
          <w:rFonts w:ascii="Tahoma" w:hAnsi="Tahoma" w:cs="Tahoma"/>
          <w:sz w:val="17"/>
          <w:szCs w:val="17"/>
        </w:rPr>
        <w:t xml:space="preserve">б) </w:t>
      </w:r>
      <w:proofErr w:type="spellStart"/>
      <w:r w:rsidRPr="00BB1C51">
        <w:rPr>
          <w:rFonts w:ascii="Tahoma" w:hAnsi="Tahoma" w:cs="Tahoma"/>
          <w:sz w:val="17"/>
          <w:szCs w:val="17"/>
        </w:rPr>
        <w:t>неприостановление</w:t>
      </w:r>
      <w:proofErr w:type="spellEnd"/>
      <w:r w:rsidRPr="00BB1C51">
        <w:rPr>
          <w:rFonts w:ascii="Tahoma" w:hAnsi="Tahoma" w:cs="Tahoma"/>
          <w:sz w:val="17"/>
          <w:szCs w:val="17"/>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BB1C51">
          <w:rPr>
            <w:rFonts w:ascii="Tahoma" w:hAnsi="Tahoma" w:cs="Tahoma"/>
            <w:sz w:val="17"/>
            <w:szCs w:val="17"/>
          </w:rPr>
          <w:t>Кодексом</w:t>
        </w:r>
      </w:hyperlink>
      <w:r w:rsidRPr="00BB1C51">
        <w:rPr>
          <w:rFonts w:ascii="Tahoma" w:hAnsi="Tahoma" w:cs="Tahoma"/>
          <w:sz w:val="17"/>
          <w:szCs w:val="17"/>
        </w:rPr>
        <w:t xml:space="preserve"> Российской Федерации об административных правонарушениях;</w:t>
      </w:r>
    </w:p>
    <w:p w14:paraId="25E248DC" w14:textId="77777777" w:rsidR="00201418" w:rsidRPr="00BB1C51" w:rsidRDefault="00201418" w:rsidP="00201418">
      <w:pPr>
        <w:spacing w:line="288" w:lineRule="auto"/>
        <w:ind w:firstLine="540"/>
        <w:jc w:val="both"/>
        <w:rPr>
          <w:rFonts w:ascii="Tahoma" w:hAnsi="Tahoma" w:cs="Tahoma"/>
          <w:sz w:val="17"/>
          <w:szCs w:val="17"/>
        </w:rPr>
      </w:pPr>
      <w:bookmarkStart w:id="2" w:name="dst483"/>
      <w:bookmarkEnd w:id="2"/>
      <w:r w:rsidRPr="00BB1C51">
        <w:rPr>
          <w:rFonts w:ascii="Tahoma" w:hAnsi="Tahoma" w:cs="Tahoma"/>
          <w:sz w:val="17"/>
          <w:szCs w:val="17"/>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BB1C51">
          <w:rPr>
            <w:rFonts w:ascii="Tahoma" w:hAnsi="Tahoma" w:cs="Tahoma"/>
            <w:sz w:val="17"/>
            <w:szCs w:val="17"/>
          </w:rPr>
          <w:t>законодательством</w:t>
        </w:r>
      </w:hyperlink>
      <w:r w:rsidRPr="00BB1C51">
        <w:rPr>
          <w:rFonts w:ascii="Tahoma" w:hAnsi="Tahoma" w:cs="Tahoma"/>
          <w:sz w:val="17"/>
          <w:szCs w:val="17"/>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BB1C51">
          <w:rPr>
            <w:rFonts w:ascii="Tahoma" w:hAnsi="Tahoma" w:cs="Tahoma"/>
            <w:sz w:val="17"/>
            <w:szCs w:val="17"/>
          </w:rPr>
          <w:t>законодательством</w:t>
        </w:r>
      </w:hyperlink>
      <w:r w:rsidRPr="00BB1C51">
        <w:rPr>
          <w:rFonts w:ascii="Tahoma" w:hAnsi="Tahoma" w:cs="Tahoma"/>
          <w:sz w:val="17"/>
          <w:szCs w:val="17"/>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BB1C51" w:rsidRDefault="00201418" w:rsidP="00201418">
      <w:pPr>
        <w:spacing w:line="288" w:lineRule="auto"/>
        <w:ind w:firstLine="540"/>
        <w:jc w:val="both"/>
        <w:rPr>
          <w:rFonts w:ascii="Tahoma" w:hAnsi="Tahoma" w:cs="Tahoma"/>
          <w:sz w:val="17"/>
          <w:szCs w:val="17"/>
        </w:rPr>
      </w:pPr>
      <w:bookmarkStart w:id="3" w:name="dst484"/>
      <w:bookmarkEnd w:id="3"/>
      <w:r w:rsidRPr="00BB1C51">
        <w:rPr>
          <w:rFonts w:ascii="Tahoma" w:hAnsi="Tahoma" w:cs="Tahoma"/>
          <w:sz w:val="17"/>
          <w:szCs w:val="17"/>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BB1C51">
          <w:rPr>
            <w:rFonts w:ascii="Tahoma" w:hAnsi="Tahoma" w:cs="Tahoma"/>
            <w:sz w:val="17"/>
            <w:szCs w:val="17"/>
          </w:rPr>
          <w:t>статьями 289</w:t>
        </w:r>
      </w:hyperlink>
      <w:r w:rsidRPr="00BB1C51">
        <w:rPr>
          <w:rFonts w:ascii="Tahoma" w:hAnsi="Tahoma" w:cs="Tahoma"/>
          <w:sz w:val="17"/>
          <w:szCs w:val="17"/>
        </w:rPr>
        <w:t xml:space="preserve">, </w:t>
      </w:r>
      <w:hyperlink r:id="rId16" w:anchor="dst2054" w:history="1">
        <w:r w:rsidRPr="00BB1C51">
          <w:rPr>
            <w:rFonts w:ascii="Tahoma" w:hAnsi="Tahoma" w:cs="Tahoma"/>
            <w:sz w:val="17"/>
            <w:szCs w:val="17"/>
          </w:rPr>
          <w:t>290</w:t>
        </w:r>
      </w:hyperlink>
      <w:r w:rsidRPr="00BB1C51">
        <w:rPr>
          <w:rFonts w:ascii="Tahoma" w:hAnsi="Tahoma" w:cs="Tahoma"/>
          <w:sz w:val="17"/>
          <w:szCs w:val="17"/>
        </w:rPr>
        <w:t xml:space="preserve">, </w:t>
      </w:r>
      <w:hyperlink r:id="rId17" w:anchor="dst2072" w:history="1">
        <w:r w:rsidRPr="00BB1C51">
          <w:rPr>
            <w:rFonts w:ascii="Tahoma" w:hAnsi="Tahoma" w:cs="Tahoma"/>
            <w:sz w:val="17"/>
            <w:szCs w:val="17"/>
          </w:rPr>
          <w:t>291</w:t>
        </w:r>
      </w:hyperlink>
      <w:r w:rsidRPr="00BB1C51">
        <w:rPr>
          <w:rFonts w:ascii="Tahoma" w:hAnsi="Tahoma" w:cs="Tahoma"/>
          <w:sz w:val="17"/>
          <w:szCs w:val="17"/>
        </w:rPr>
        <w:t xml:space="preserve">, </w:t>
      </w:r>
      <w:hyperlink r:id="rId18" w:anchor="dst2086" w:history="1">
        <w:r w:rsidRPr="00BB1C51">
          <w:rPr>
            <w:rFonts w:ascii="Tahoma" w:hAnsi="Tahoma" w:cs="Tahoma"/>
            <w:sz w:val="17"/>
            <w:szCs w:val="17"/>
          </w:rPr>
          <w:t>291.1</w:t>
        </w:r>
      </w:hyperlink>
      <w:r w:rsidRPr="00BB1C51">
        <w:rPr>
          <w:rFonts w:ascii="Tahoma" w:hAnsi="Tahoma" w:cs="Tahoma"/>
          <w:sz w:val="17"/>
          <w:szCs w:val="17"/>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Pr="00BB1C51" w:rsidRDefault="00201418" w:rsidP="00201418">
      <w:pPr>
        <w:spacing w:line="288" w:lineRule="auto"/>
        <w:ind w:firstLine="540"/>
        <w:jc w:val="both"/>
        <w:rPr>
          <w:rFonts w:ascii="Tahoma" w:hAnsi="Tahoma" w:cs="Tahoma"/>
          <w:sz w:val="17"/>
          <w:szCs w:val="17"/>
        </w:rPr>
      </w:pPr>
      <w:bookmarkStart w:id="4" w:name="dst485"/>
      <w:bookmarkEnd w:id="4"/>
      <w:r w:rsidRPr="00BB1C51">
        <w:rPr>
          <w:rFonts w:ascii="Tahoma" w:hAnsi="Tahoma" w:cs="Tahoma"/>
          <w:sz w:val="17"/>
          <w:szCs w:val="17"/>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BB1C51">
          <w:rPr>
            <w:rFonts w:ascii="Tahoma" w:hAnsi="Tahoma" w:cs="Tahoma"/>
            <w:sz w:val="17"/>
            <w:szCs w:val="17"/>
          </w:rPr>
          <w:t>статьей 19.28</w:t>
        </w:r>
      </w:hyperlink>
      <w:r w:rsidRPr="00BB1C51">
        <w:rPr>
          <w:rFonts w:ascii="Tahoma" w:hAnsi="Tahoma" w:cs="Tahoma"/>
          <w:sz w:val="17"/>
          <w:szCs w:val="17"/>
        </w:rPr>
        <w:t xml:space="preserve"> Кодекса Российской Федерации об административных правонарушениях;</w:t>
      </w:r>
      <w:bookmarkStart w:id="5" w:name="dst486"/>
      <w:bookmarkEnd w:id="5"/>
    </w:p>
    <w:p w14:paraId="13E65ADA" w14:textId="63BDED3B" w:rsidR="00125775" w:rsidRPr="00BB1C51" w:rsidRDefault="00201418" w:rsidP="00125775">
      <w:pPr>
        <w:spacing w:line="288" w:lineRule="auto"/>
        <w:ind w:firstLine="540"/>
        <w:jc w:val="both"/>
        <w:rPr>
          <w:rFonts w:ascii="Tahoma" w:hAnsi="Tahoma" w:cs="Tahoma"/>
          <w:sz w:val="17"/>
          <w:szCs w:val="17"/>
        </w:rPr>
      </w:pPr>
      <w:r w:rsidRPr="00BB1C51">
        <w:rPr>
          <w:rFonts w:ascii="Tahoma" w:hAnsi="Tahoma" w:cs="Tahoma"/>
          <w:sz w:val="17"/>
          <w:szCs w:val="17"/>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022DD9" w:rsidRPr="00923588">
        <w:rPr>
          <w:rFonts w:ascii="Tahoma" w:hAnsi="Tahoma" w:cs="Tahoma"/>
          <w:sz w:val="18"/>
          <w:szCs w:val="18"/>
        </w:rPr>
        <w:t>_________________.</w:t>
      </w:r>
    </w:p>
    <w:p w14:paraId="043E1A33" w14:textId="77777777" w:rsidR="00201418" w:rsidRPr="00BB1C51" w:rsidRDefault="00201418" w:rsidP="00201418">
      <w:pPr>
        <w:spacing w:line="288" w:lineRule="auto"/>
        <w:ind w:firstLine="540"/>
        <w:jc w:val="both"/>
        <w:rPr>
          <w:rFonts w:ascii="Tahoma" w:hAnsi="Tahoma" w:cs="Tahoma"/>
          <w:sz w:val="17"/>
          <w:szCs w:val="17"/>
        </w:rPr>
      </w:pPr>
      <w:bookmarkStart w:id="6" w:name="dst487"/>
      <w:bookmarkEnd w:id="6"/>
      <w:r w:rsidRPr="00BB1C51">
        <w:rPr>
          <w:rFonts w:ascii="Tahoma" w:hAnsi="Tahoma" w:cs="Tahoma"/>
          <w:sz w:val="17"/>
          <w:szCs w:val="17"/>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BB1C51" w:rsidRDefault="00201418" w:rsidP="00201418">
      <w:pPr>
        <w:spacing w:line="288" w:lineRule="auto"/>
        <w:ind w:firstLine="540"/>
        <w:jc w:val="both"/>
        <w:rPr>
          <w:rFonts w:ascii="Tahoma" w:hAnsi="Tahoma" w:cs="Tahoma"/>
          <w:sz w:val="17"/>
          <w:szCs w:val="17"/>
        </w:rPr>
      </w:pPr>
      <w:bookmarkStart w:id="7" w:name="dst488"/>
      <w:bookmarkEnd w:id="7"/>
      <w:r w:rsidRPr="00BB1C51">
        <w:rPr>
          <w:rFonts w:ascii="Tahoma" w:hAnsi="Tahoma" w:cs="Tahoma"/>
          <w:sz w:val="17"/>
          <w:szCs w:val="17"/>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BB1C51" w:rsidRDefault="00201418" w:rsidP="00201418">
      <w:pPr>
        <w:jc w:val="center"/>
        <w:rPr>
          <w:rFonts w:ascii="Tahoma" w:hAnsi="Tahoma" w:cs="Tahoma"/>
          <w:sz w:val="17"/>
          <w:szCs w:val="17"/>
        </w:rPr>
      </w:pPr>
    </w:p>
    <w:p w14:paraId="5EB37741" w14:textId="77777777" w:rsidR="00201418" w:rsidRPr="00BB1C51" w:rsidRDefault="00201418" w:rsidP="00201418">
      <w:pPr>
        <w:rPr>
          <w:rFonts w:ascii="Tahoma" w:hAnsi="Tahoma" w:cs="Tahoma"/>
          <w:sz w:val="17"/>
          <w:szCs w:val="17"/>
        </w:rPr>
      </w:pPr>
      <w:r w:rsidRPr="00BB1C51">
        <w:rPr>
          <w:rFonts w:ascii="Tahoma" w:hAnsi="Tahoma" w:cs="Tahoma"/>
          <w:sz w:val="17"/>
          <w:szCs w:val="17"/>
        </w:rPr>
        <w:t>Участник закупки/</w:t>
      </w:r>
    </w:p>
    <w:p w14:paraId="25F2E70F" w14:textId="77777777" w:rsidR="00201418" w:rsidRPr="00BB1C51" w:rsidRDefault="00201418" w:rsidP="00201418">
      <w:pPr>
        <w:rPr>
          <w:rFonts w:ascii="Tahoma" w:hAnsi="Tahoma" w:cs="Tahoma"/>
          <w:sz w:val="17"/>
          <w:szCs w:val="17"/>
        </w:rPr>
      </w:pPr>
      <w:r w:rsidRPr="00BB1C51">
        <w:rPr>
          <w:rFonts w:ascii="Tahoma" w:hAnsi="Tahoma" w:cs="Tahoma"/>
          <w:sz w:val="17"/>
          <w:szCs w:val="17"/>
        </w:rPr>
        <w:t>уполномоченный представитель</w:t>
      </w:r>
      <w:r w:rsidRPr="00BB1C51">
        <w:rPr>
          <w:rFonts w:ascii="Tahoma" w:hAnsi="Tahoma" w:cs="Tahoma"/>
          <w:sz w:val="17"/>
          <w:szCs w:val="17"/>
        </w:rPr>
        <w:tab/>
        <w:t xml:space="preserve">_________________ </w:t>
      </w:r>
    </w:p>
    <w:p w14:paraId="7296FA3F" w14:textId="77777777" w:rsidR="00201418" w:rsidRPr="00BB1C51" w:rsidRDefault="00201418" w:rsidP="00201418">
      <w:pPr>
        <w:ind w:left="4253" w:right="1274"/>
        <w:rPr>
          <w:rFonts w:ascii="Tahoma" w:hAnsi="Tahoma" w:cs="Tahoma"/>
          <w:sz w:val="17"/>
          <w:szCs w:val="17"/>
        </w:rPr>
      </w:pPr>
      <w:r w:rsidRPr="00BB1C51">
        <w:rPr>
          <w:rFonts w:ascii="Tahoma" w:hAnsi="Tahoma" w:cs="Tahoma"/>
          <w:sz w:val="17"/>
          <w:szCs w:val="17"/>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19231D7F" w:rsidR="00201418" w:rsidRPr="00BB1C51" w:rsidRDefault="00201418" w:rsidP="00201418">
      <w:pPr>
        <w:rPr>
          <w:rFonts w:ascii="Tahoma" w:hAnsi="Tahoma" w:cs="Tahoma"/>
          <w:sz w:val="17"/>
          <w:szCs w:val="17"/>
        </w:rPr>
      </w:pPr>
      <w:r w:rsidRPr="00BB1C51">
        <w:rPr>
          <w:rFonts w:ascii="Tahoma" w:hAnsi="Tahoma" w:cs="Tahoma"/>
          <w:sz w:val="17"/>
          <w:szCs w:val="17"/>
        </w:rPr>
        <w:t>М.П. (если предусмотрено)</w:t>
      </w:r>
    </w:p>
    <w:p w14:paraId="732F40A3" w14:textId="7DCE9A98" w:rsidR="008C3E2D" w:rsidRPr="00BB1C51" w:rsidRDefault="008C3E2D" w:rsidP="00201418">
      <w:pPr>
        <w:rPr>
          <w:rFonts w:ascii="Tahoma" w:hAnsi="Tahoma" w:cs="Tahoma"/>
          <w:sz w:val="17"/>
          <w:szCs w:val="17"/>
        </w:rPr>
      </w:pPr>
    </w:p>
    <w:p w14:paraId="7A0DA9C2" w14:textId="3A7A4899" w:rsidR="008C3E2D" w:rsidRPr="00BB1C51" w:rsidRDefault="008C3E2D" w:rsidP="00201418">
      <w:pPr>
        <w:rPr>
          <w:rFonts w:ascii="Tahoma" w:hAnsi="Tahoma" w:cs="Tahoma"/>
          <w:sz w:val="17"/>
          <w:szCs w:val="17"/>
        </w:rPr>
      </w:pPr>
    </w:p>
    <w:p w14:paraId="003FE05D" w14:textId="6A005627" w:rsidR="008C3E2D" w:rsidRDefault="008C3E2D" w:rsidP="00201418">
      <w:pPr>
        <w:rPr>
          <w:rFonts w:ascii="Tahoma" w:hAnsi="Tahoma" w:cs="Tahoma"/>
          <w:sz w:val="17"/>
          <w:szCs w:val="17"/>
        </w:rPr>
      </w:pPr>
    </w:p>
    <w:p w14:paraId="29F60942" w14:textId="7F79AFCE" w:rsidR="00BB1C51" w:rsidRDefault="00BB1C51" w:rsidP="00201418">
      <w:pPr>
        <w:rPr>
          <w:rFonts w:ascii="Tahoma" w:hAnsi="Tahoma" w:cs="Tahoma"/>
          <w:sz w:val="17"/>
          <w:szCs w:val="17"/>
        </w:rPr>
      </w:pPr>
    </w:p>
    <w:p w14:paraId="7A5A6FDD" w14:textId="55009308" w:rsidR="00BB1C51" w:rsidRDefault="00BB1C51" w:rsidP="00201418">
      <w:pPr>
        <w:rPr>
          <w:rFonts w:ascii="Tahoma" w:hAnsi="Tahoma" w:cs="Tahoma"/>
          <w:sz w:val="17"/>
          <w:szCs w:val="17"/>
        </w:rPr>
      </w:pPr>
    </w:p>
    <w:p w14:paraId="121572B3" w14:textId="26ADE9AD" w:rsidR="00BB1C51" w:rsidRDefault="00BB1C51" w:rsidP="00201418">
      <w:pPr>
        <w:rPr>
          <w:rFonts w:ascii="Tahoma" w:hAnsi="Tahoma" w:cs="Tahoma"/>
          <w:sz w:val="17"/>
          <w:szCs w:val="17"/>
        </w:rPr>
      </w:pPr>
    </w:p>
    <w:p w14:paraId="78EA5B93" w14:textId="71DD8A80" w:rsidR="00BB1C51" w:rsidRDefault="00BB1C51" w:rsidP="00201418">
      <w:pPr>
        <w:rPr>
          <w:rFonts w:ascii="Tahoma" w:hAnsi="Tahoma" w:cs="Tahoma"/>
          <w:sz w:val="17"/>
          <w:szCs w:val="17"/>
        </w:rPr>
      </w:pPr>
    </w:p>
    <w:p w14:paraId="5B1735F4" w14:textId="5C753FEE" w:rsidR="00BB1C51" w:rsidRDefault="00BB1C51" w:rsidP="00201418">
      <w:pPr>
        <w:rPr>
          <w:rFonts w:ascii="Tahoma" w:hAnsi="Tahoma" w:cs="Tahoma"/>
          <w:sz w:val="17"/>
          <w:szCs w:val="17"/>
        </w:rPr>
      </w:pPr>
    </w:p>
    <w:p w14:paraId="1922862C" w14:textId="77777777" w:rsidR="00BB1C51" w:rsidRPr="00BB1C51" w:rsidRDefault="00BB1C51" w:rsidP="00201418">
      <w:pPr>
        <w:rPr>
          <w:rFonts w:ascii="Tahoma" w:hAnsi="Tahoma" w:cs="Tahoma"/>
          <w:sz w:val="17"/>
          <w:szCs w:val="17"/>
        </w:rPr>
      </w:pPr>
    </w:p>
    <w:p w14:paraId="32D4E73E" w14:textId="6AE4B689" w:rsidR="00936FCC" w:rsidRPr="00BB1C51" w:rsidRDefault="00936FCC" w:rsidP="00201418">
      <w:pPr>
        <w:rPr>
          <w:rFonts w:ascii="Tahoma" w:hAnsi="Tahoma" w:cs="Tahoma"/>
          <w:sz w:val="17"/>
          <w:szCs w:val="17"/>
        </w:rPr>
      </w:pPr>
    </w:p>
    <w:p w14:paraId="11F217C6" w14:textId="77777777" w:rsidR="00EB0CBB" w:rsidRPr="00212525" w:rsidRDefault="00EB0CBB" w:rsidP="00EB0CBB">
      <w:pPr>
        <w:jc w:val="right"/>
        <w:rPr>
          <w:rFonts w:ascii="Tahoma" w:hAnsi="Tahoma" w:cs="Tahoma"/>
          <w:b/>
          <w:bCs/>
          <w:iCs/>
          <w:sz w:val="18"/>
          <w:szCs w:val="18"/>
        </w:rPr>
      </w:pPr>
      <w:r>
        <w:rPr>
          <w:rFonts w:ascii="Tahoma" w:hAnsi="Tahoma" w:cs="Tahoma"/>
          <w:b/>
          <w:bCs/>
          <w:iCs/>
          <w:sz w:val="18"/>
          <w:szCs w:val="18"/>
        </w:rPr>
        <w:t>Приложение №9</w:t>
      </w:r>
    </w:p>
    <w:p w14:paraId="0F86C918" w14:textId="77777777" w:rsidR="00EB0CBB" w:rsidRPr="007B01A8" w:rsidRDefault="00EB0CBB" w:rsidP="00EB0CBB">
      <w:pPr>
        <w:jc w:val="right"/>
        <w:rPr>
          <w:rFonts w:ascii="Arial" w:hAnsi="Arial" w:cs="Arial"/>
          <w:b/>
          <w:bCs/>
          <w:iCs/>
          <w:sz w:val="20"/>
          <w:szCs w:val="20"/>
        </w:rPr>
      </w:pPr>
    </w:p>
    <w:p w14:paraId="40DD601B" w14:textId="77777777" w:rsidR="00EB0CBB" w:rsidRPr="007B01A8" w:rsidRDefault="00EB0CBB" w:rsidP="00EB0CBB">
      <w:pPr>
        <w:autoSpaceDE w:val="0"/>
        <w:autoSpaceDN w:val="0"/>
        <w:adjustRightInd w:val="0"/>
        <w:jc w:val="center"/>
        <w:rPr>
          <w:rFonts w:ascii="Arial" w:hAnsi="Arial" w:cs="Arial"/>
          <w:sz w:val="20"/>
          <w:szCs w:val="20"/>
        </w:rPr>
      </w:pPr>
      <w:r w:rsidRPr="007B01A8">
        <w:rPr>
          <w:rFonts w:ascii="Arial" w:hAnsi="Arial" w:cs="Arial"/>
          <w:sz w:val="20"/>
          <w:szCs w:val="20"/>
        </w:rPr>
        <w:t>ТИПОВАЯ ФОРМА</w:t>
      </w:r>
    </w:p>
    <w:p w14:paraId="07BCC31B" w14:textId="77777777" w:rsidR="00EB0CBB" w:rsidRPr="007B01A8" w:rsidRDefault="00EB0CBB" w:rsidP="00EB0CBB">
      <w:pPr>
        <w:autoSpaceDE w:val="0"/>
        <w:autoSpaceDN w:val="0"/>
        <w:adjustRightInd w:val="0"/>
        <w:jc w:val="center"/>
        <w:rPr>
          <w:rFonts w:ascii="Arial" w:hAnsi="Arial" w:cs="Arial"/>
          <w:sz w:val="20"/>
          <w:szCs w:val="20"/>
        </w:rPr>
      </w:pPr>
      <w:r w:rsidRPr="007B01A8">
        <w:rPr>
          <w:rFonts w:ascii="Arial" w:hAnsi="Arial" w:cs="Arial"/>
          <w:sz w:val="20"/>
          <w:szCs w:val="20"/>
        </w:rPr>
        <w:t>независимой гарантии, предоставляемой в качестве обеспечения</w:t>
      </w:r>
    </w:p>
    <w:p w14:paraId="6F95875F" w14:textId="77777777" w:rsidR="00EB0CBB" w:rsidRPr="007B01A8" w:rsidRDefault="00EB0CBB" w:rsidP="00EB0CBB">
      <w:pPr>
        <w:autoSpaceDE w:val="0"/>
        <w:autoSpaceDN w:val="0"/>
        <w:adjustRightInd w:val="0"/>
        <w:jc w:val="center"/>
        <w:rPr>
          <w:rFonts w:ascii="Arial" w:hAnsi="Arial" w:cs="Arial"/>
          <w:sz w:val="20"/>
          <w:szCs w:val="20"/>
        </w:rPr>
      </w:pPr>
      <w:r w:rsidRPr="007B01A8">
        <w:rPr>
          <w:rFonts w:ascii="Arial" w:hAnsi="Arial" w:cs="Arial"/>
          <w:sz w:val="20"/>
          <w:szCs w:val="20"/>
        </w:rPr>
        <w:t>заявки на участие в конкурентной закупке товаров, работ,</w:t>
      </w:r>
    </w:p>
    <w:p w14:paraId="567739ED" w14:textId="77777777" w:rsidR="00EB0CBB" w:rsidRPr="007B01A8" w:rsidRDefault="00EB0CBB" w:rsidP="00EB0CBB">
      <w:pPr>
        <w:autoSpaceDE w:val="0"/>
        <w:autoSpaceDN w:val="0"/>
        <w:adjustRightInd w:val="0"/>
        <w:jc w:val="center"/>
        <w:rPr>
          <w:rFonts w:ascii="Arial" w:hAnsi="Arial" w:cs="Arial"/>
          <w:sz w:val="20"/>
          <w:szCs w:val="20"/>
        </w:rPr>
      </w:pPr>
      <w:r w:rsidRPr="007B01A8">
        <w:rPr>
          <w:rFonts w:ascii="Arial" w:hAnsi="Arial" w:cs="Arial"/>
          <w:sz w:val="20"/>
          <w:szCs w:val="20"/>
        </w:rPr>
        <w:t>услуг в электронной форме, участниками которой могут быть</w:t>
      </w:r>
    </w:p>
    <w:p w14:paraId="36F62106" w14:textId="77777777" w:rsidR="00EB0CBB" w:rsidRPr="007B01A8" w:rsidRDefault="00EB0CBB" w:rsidP="00EB0CBB">
      <w:pPr>
        <w:autoSpaceDE w:val="0"/>
        <w:autoSpaceDN w:val="0"/>
        <w:adjustRightInd w:val="0"/>
        <w:jc w:val="center"/>
        <w:rPr>
          <w:rFonts w:ascii="Arial" w:hAnsi="Arial" w:cs="Arial"/>
          <w:sz w:val="20"/>
          <w:szCs w:val="20"/>
        </w:rPr>
      </w:pPr>
      <w:r w:rsidRPr="007B01A8">
        <w:rPr>
          <w:rFonts w:ascii="Arial" w:hAnsi="Arial" w:cs="Arial"/>
          <w:sz w:val="20"/>
          <w:szCs w:val="20"/>
        </w:rPr>
        <w:t>только субъекты малого и среднего предпринимательства</w:t>
      </w:r>
    </w:p>
    <w:p w14:paraId="1B5DBA8C" w14:textId="77777777" w:rsidR="00EB0CBB" w:rsidRPr="007B01A8" w:rsidRDefault="00EB0CBB" w:rsidP="00EB0CBB">
      <w:pPr>
        <w:autoSpaceDE w:val="0"/>
        <w:autoSpaceDN w:val="0"/>
        <w:adjustRightInd w:val="0"/>
        <w:jc w:val="both"/>
        <w:outlineLvl w:val="0"/>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EB0CBB" w:rsidRPr="007B01A8" w14:paraId="6F4CDFAD" w14:textId="77777777" w:rsidTr="00985C07">
        <w:tc>
          <w:tcPr>
            <w:tcW w:w="3465" w:type="dxa"/>
          </w:tcPr>
          <w:p w14:paraId="75CA5EC1" w14:textId="77777777" w:rsidR="00EB0CBB" w:rsidRPr="007B01A8" w:rsidRDefault="00EB0CBB" w:rsidP="00985C07">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6FA20068"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Дата выдачи</w:t>
            </w:r>
          </w:p>
        </w:tc>
        <w:tc>
          <w:tcPr>
            <w:tcW w:w="1289" w:type="dxa"/>
            <w:tcBorders>
              <w:top w:val="single" w:sz="4" w:space="0" w:color="auto"/>
              <w:left w:val="single" w:sz="4" w:space="0" w:color="auto"/>
              <w:bottom w:val="single" w:sz="4" w:space="0" w:color="auto"/>
              <w:right w:val="single" w:sz="4" w:space="0" w:color="auto"/>
            </w:tcBorders>
          </w:tcPr>
          <w:p w14:paraId="34F67E02"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4C6EC843" w14:textId="77777777" w:rsidTr="00985C07">
        <w:tc>
          <w:tcPr>
            <w:tcW w:w="3465" w:type="dxa"/>
          </w:tcPr>
          <w:p w14:paraId="732DDE97" w14:textId="77777777" w:rsidR="00EB0CBB" w:rsidRPr="007B01A8" w:rsidRDefault="00EB0CBB" w:rsidP="00985C07">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41C132AD"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 xml:space="preserve">Номер независимой гарантии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2BC1FF60"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5C7DD6C7" w14:textId="77777777" w:rsidTr="00985C07">
        <w:tc>
          <w:tcPr>
            <w:tcW w:w="9060" w:type="dxa"/>
            <w:gridSpan w:val="4"/>
          </w:tcPr>
          <w:p w14:paraId="510589A1" w14:textId="77777777" w:rsidR="00EB0CBB" w:rsidRPr="007B01A8" w:rsidRDefault="00EB0CBB" w:rsidP="00985C07">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гаранте, принципале, бенефициаре</w:t>
            </w:r>
          </w:p>
        </w:tc>
      </w:tr>
      <w:tr w:rsidR="00EB0CBB" w:rsidRPr="007B01A8" w14:paraId="3A67AA7B" w14:textId="77777777" w:rsidTr="00985C07">
        <w:tc>
          <w:tcPr>
            <w:tcW w:w="3465" w:type="dxa"/>
          </w:tcPr>
          <w:p w14:paraId="62A582B5" w14:textId="77777777" w:rsidR="00EB0CBB" w:rsidRPr="007B01A8" w:rsidRDefault="00EB0CBB" w:rsidP="00985C07">
            <w:pPr>
              <w:autoSpaceDE w:val="0"/>
              <w:autoSpaceDN w:val="0"/>
              <w:adjustRightInd w:val="0"/>
              <w:rPr>
                <w:rFonts w:ascii="Arial" w:hAnsi="Arial" w:cs="Arial"/>
                <w:sz w:val="20"/>
                <w:szCs w:val="20"/>
              </w:rPr>
            </w:pPr>
          </w:p>
        </w:tc>
        <w:tc>
          <w:tcPr>
            <w:tcW w:w="2400" w:type="dxa"/>
          </w:tcPr>
          <w:p w14:paraId="0294419C" w14:textId="77777777" w:rsidR="00EB0CBB" w:rsidRPr="007B01A8" w:rsidRDefault="00EB0CBB" w:rsidP="00985C07">
            <w:pPr>
              <w:autoSpaceDE w:val="0"/>
              <w:autoSpaceDN w:val="0"/>
              <w:adjustRightInd w:val="0"/>
              <w:rPr>
                <w:rFonts w:ascii="Arial" w:hAnsi="Arial" w:cs="Arial"/>
                <w:sz w:val="20"/>
                <w:szCs w:val="20"/>
              </w:rPr>
            </w:pPr>
          </w:p>
        </w:tc>
        <w:tc>
          <w:tcPr>
            <w:tcW w:w="1906" w:type="dxa"/>
            <w:tcBorders>
              <w:right w:val="single" w:sz="4" w:space="0" w:color="auto"/>
            </w:tcBorders>
          </w:tcPr>
          <w:p w14:paraId="0CA5A7B6" w14:textId="77777777" w:rsidR="00EB0CBB" w:rsidRPr="007B01A8" w:rsidRDefault="00EB0CBB" w:rsidP="00985C07">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4A1FA0C6" w14:textId="77777777" w:rsidR="00EB0CBB" w:rsidRPr="007B01A8" w:rsidRDefault="00EB0CBB" w:rsidP="00985C07">
            <w:pPr>
              <w:autoSpaceDE w:val="0"/>
              <w:autoSpaceDN w:val="0"/>
              <w:adjustRightInd w:val="0"/>
              <w:jc w:val="center"/>
              <w:rPr>
                <w:rFonts w:ascii="Arial" w:hAnsi="Arial" w:cs="Arial"/>
                <w:sz w:val="20"/>
                <w:szCs w:val="20"/>
              </w:rPr>
            </w:pPr>
            <w:r w:rsidRPr="007B01A8">
              <w:rPr>
                <w:rFonts w:ascii="Arial" w:hAnsi="Arial" w:cs="Arial"/>
                <w:sz w:val="20"/>
                <w:szCs w:val="20"/>
              </w:rPr>
              <w:t>Коды</w:t>
            </w:r>
          </w:p>
        </w:tc>
      </w:tr>
      <w:tr w:rsidR="00EB0CBB" w:rsidRPr="007B01A8" w14:paraId="4394765D" w14:textId="77777777" w:rsidTr="00985C07">
        <w:tc>
          <w:tcPr>
            <w:tcW w:w="3465" w:type="dxa"/>
          </w:tcPr>
          <w:p w14:paraId="36040414"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гаранта</w:t>
            </w:r>
          </w:p>
        </w:tc>
        <w:tc>
          <w:tcPr>
            <w:tcW w:w="2400" w:type="dxa"/>
          </w:tcPr>
          <w:p w14:paraId="531D5379" w14:textId="77777777" w:rsidR="00EB0CBB" w:rsidRPr="007B01A8" w:rsidRDefault="00EB0CBB" w:rsidP="00985C0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7182B7D"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65492EC7"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16C25739" w14:textId="77777777" w:rsidTr="00985C07">
        <w:tc>
          <w:tcPr>
            <w:tcW w:w="3465" w:type="dxa"/>
          </w:tcPr>
          <w:p w14:paraId="318DA11B" w14:textId="77777777" w:rsidR="00EB0CBB" w:rsidRPr="007B01A8" w:rsidRDefault="00EB0CBB" w:rsidP="00985C07">
            <w:pPr>
              <w:autoSpaceDE w:val="0"/>
              <w:autoSpaceDN w:val="0"/>
              <w:adjustRightInd w:val="0"/>
              <w:rPr>
                <w:rFonts w:ascii="Arial" w:hAnsi="Arial" w:cs="Arial"/>
                <w:sz w:val="20"/>
                <w:szCs w:val="20"/>
              </w:rPr>
            </w:pPr>
          </w:p>
        </w:tc>
        <w:tc>
          <w:tcPr>
            <w:tcW w:w="2400" w:type="dxa"/>
          </w:tcPr>
          <w:p w14:paraId="216A620D" w14:textId="77777777" w:rsidR="00EB0CBB" w:rsidRPr="007B01A8" w:rsidRDefault="00EB0CBB" w:rsidP="00985C0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09404D04"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02D74017"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4C81DEB0" w14:textId="77777777" w:rsidTr="00985C07">
        <w:tc>
          <w:tcPr>
            <w:tcW w:w="3465" w:type="dxa"/>
          </w:tcPr>
          <w:p w14:paraId="3898E746" w14:textId="77777777" w:rsidR="00EB0CBB" w:rsidRPr="007B01A8" w:rsidRDefault="00EB0CBB" w:rsidP="00985C07">
            <w:pPr>
              <w:autoSpaceDE w:val="0"/>
              <w:autoSpaceDN w:val="0"/>
              <w:adjustRightInd w:val="0"/>
              <w:rPr>
                <w:rFonts w:ascii="Arial" w:hAnsi="Arial" w:cs="Arial"/>
                <w:sz w:val="20"/>
                <w:szCs w:val="20"/>
              </w:rPr>
            </w:pPr>
          </w:p>
        </w:tc>
        <w:tc>
          <w:tcPr>
            <w:tcW w:w="2400" w:type="dxa"/>
            <w:tcBorders>
              <w:bottom w:val="single" w:sz="4" w:space="0" w:color="auto"/>
            </w:tcBorders>
          </w:tcPr>
          <w:p w14:paraId="5CED306F" w14:textId="77777777" w:rsidR="00EB0CBB" w:rsidRPr="007B01A8" w:rsidRDefault="00EB0CBB" w:rsidP="00985C0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2680185"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 xml:space="preserve">БИК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3B0F1413"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4DCB05F0" w14:textId="77777777" w:rsidTr="00985C07">
        <w:tc>
          <w:tcPr>
            <w:tcW w:w="3465" w:type="dxa"/>
          </w:tcPr>
          <w:p w14:paraId="2D48F236"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Идентификационный код гаранта</w:t>
            </w:r>
          </w:p>
        </w:tc>
        <w:tc>
          <w:tcPr>
            <w:tcW w:w="2400" w:type="dxa"/>
            <w:tcBorders>
              <w:top w:val="single" w:sz="4" w:space="0" w:color="auto"/>
              <w:bottom w:val="single" w:sz="4" w:space="0" w:color="auto"/>
            </w:tcBorders>
          </w:tcPr>
          <w:p w14:paraId="6280C726" w14:textId="77777777" w:rsidR="00EB0CBB" w:rsidRPr="007B01A8" w:rsidRDefault="00EB0CBB" w:rsidP="00985C0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0164EC3A" w14:textId="77777777" w:rsidR="00EB0CBB" w:rsidRPr="007B01A8" w:rsidRDefault="00EB0CBB" w:rsidP="00985C07">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17C7245F" w14:textId="77777777" w:rsidR="00EB0CBB" w:rsidRPr="007B01A8" w:rsidRDefault="00EB0CBB" w:rsidP="00985C07">
            <w:pPr>
              <w:autoSpaceDE w:val="0"/>
              <w:autoSpaceDN w:val="0"/>
              <w:adjustRightInd w:val="0"/>
              <w:jc w:val="center"/>
              <w:rPr>
                <w:rFonts w:ascii="Arial" w:hAnsi="Arial" w:cs="Arial"/>
                <w:sz w:val="20"/>
                <w:szCs w:val="20"/>
              </w:rPr>
            </w:pPr>
            <w:r w:rsidRPr="007B01A8">
              <w:rPr>
                <w:rFonts w:ascii="Arial" w:hAnsi="Arial" w:cs="Arial"/>
                <w:sz w:val="20"/>
                <w:szCs w:val="20"/>
              </w:rPr>
              <w:t>-</w:t>
            </w:r>
          </w:p>
        </w:tc>
      </w:tr>
      <w:tr w:rsidR="00EB0CBB" w:rsidRPr="007B01A8" w14:paraId="001DC4CB" w14:textId="77777777" w:rsidTr="00985C07">
        <w:tc>
          <w:tcPr>
            <w:tcW w:w="3465" w:type="dxa"/>
          </w:tcPr>
          <w:p w14:paraId="00AF9ABA"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6BCF74C9" w14:textId="77777777" w:rsidR="00EB0CBB" w:rsidRPr="007B01A8" w:rsidRDefault="00EB0CBB" w:rsidP="00985C0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0C02B19"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0"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374228A3"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010BA74A" w14:textId="77777777" w:rsidTr="00985C07">
        <w:tc>
          <w:tcPr>
            <w:tcW w:w="3465" w:type="dxa"/>
          </w:tcPr>
          <w:p w14:paraId="11134F7B" w14:textId="77777777" w:rsidR="00EB0CBB" w:rsidRPr="007B01A8" w:rsidRDefault="00EB0CBB" w:rsidP="00985C07">
            <w:pPr>
              <w:autoSpaceDE w:val="0"/>
              <w:autoSpaceDN w:val="0"/>
              <w:adjustRightInd w:val="0"/>
              <w:rPr>
                <w:rFonts w:ascii="Arial" w:hAnsi="Arial" w:cs="Arial"/>
                <w:sz w:val="20"/>
                <w:szCs w:val="20"/>
              </w:rPr>
            </w:pPr>
          </w:p>
        </w:tc>
        <w:tc>
          <w:tcPr>
            <w:tcW w:w="2400" w:type="dxa"/>
            <w:tcBorders>
              <w:top w:val="single" w:sz="4" w:space="0" w:color="auto"/>
            </w:tcBorders>
          </w:tcPr>
          <w:p w14:paraId="2CDCC9D9" w14:textId="77777777" w:rsidR="00EB0CBB" w:rsidRPr="007B01A8" w:rsidRDefault="00EB0CBB" w:rsidP="00985C07">
            <w:pPr>
              <w:autoSpaceDE w:val="0"/>
              <w:autoSpaceDN w:val="0"/>
              <w:adjustRightInd w:val="0"/>
              <w:rPr>
                <w:rFonts w:ascii="Arial" w:hAnsi="Arial" w:cs="Arial"/>
                <w:sz w:val="20"/>
                <w:szCs w:val="20"/>
              </w:rPr>
            </w:pPr>
          </w:p>
        </w:tc>
        <w:tc>
          <w:tcPr>
            <w:tcW w:w="1906" w:type="dxa"/>
            <w:vAlign w:val="bottom"/>
          </w:tcPr>
          <w:p w14:paraId="2D385977" w14:textId="77777777" w:rsidR="00EB0CBB" w:rsidRPr="007B01A8" w:rsidRDefault="00EB0CBB" w:rsidP="00985C07">
            <w:pPr>
              <w:autoSpaceDE w:val="0"/>
              <w:autoSpaceDN w:val="0"/>
              <w:adjustRightInd w:val="0"/>
              <w:rPr>
                <w:rFonts w:ascii="Arial" w:hAnsi="Arial" w:cs="Arial"/>
                <w:sz w:val="20"/>
                <w:szCs w:val="20"/>
              </w:rPr>
            </w:pPr>
          </w:p>
        </w:tc>
        <w:tc>
          <w:tcPr>
            <w:tcW w:w="1289" w:type="dxa"/>
            <w:tcBorders>
              <w:top w:val="single" w:sz="4" w:space="0" w:color="auto"/>
              <w:bottom w:val="single" w:sz="4" w:space="0" w:color="auto"/>
            </w:tcBorders>
          </w:tcPr>
          <w:p w14:paraId="65CCE8CB"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0C152A8F" w14:textId="77777777" w:rsidTr="00985C07">
        <w:tc>
          <w:tcPr>
            <w:tcW w:w="3465" w:type="dxa"/>
          </w:tcPr>
          <w:p w14:paraId="371D78CE"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принципала</w:t>
            </w:r>
          </w:p>
        </w:tc>
        <w:tc>
          <w:tcPr>
            <w:tcW w:w="2400" w:type="dxa"/>
          </w:tcPr>
          <w:p w14:paraId="00B05626" w14:textId="77777777" w:rsidR="00EB0CBB" w:rsidRPr="007B01A8" w:rsidRDefault="00EB0CBB" w:rsidP="00985C0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07E5B08C"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 xml:space="preserve">ИНН </w:t>
            </w:r>
            <w:hyperlink w:anchor="Par140" w:history="1">
              <w:r w:rsidRPr="007B01A8">
                <w:rPr>
                  <w:rFonts w:ascii="Arial" w:hAnsi="Arial" w:cs="Arial"/>
                  <w:color w:val="0000FF"/>
                  <w:sz w:val="20"/>
                  <w:szCs w:val="20"/>
                </w:rPr>
                <w:t>&lt;2&gt;</w:t>
              </w:r>
            </w:hyperlink>
          </w:p>
        </w:tc>
        <w:tc>
          <w:tcPr>
            <w:tcW w:w="1289" w:type="dxa"/>
            <w:tcBorders>
              <w:top w:val="single" w:sz="4" w:space="0" w:color="auto"/>
              <w:left w:val="single" w:sz="4" w:space="0" w:color="auto"/>
              <w:bottom w:val="single" w:sz="4" w:space="0" w:color="auto"/>
              <w:right w:val="single" w:sz="4" w:space="0" w:color="auto"/>
            </w:tcBorders>
          </w:tcPr>
          <w:p w14:paraId="11B29BF1"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5855C7A5" w14:textId="77777777" w:rsidTr="00985C07">
        <w:tc>
          <w:tcPr>
            <w:tcW w:w="3465" w:type="dxa"/>
          </w:tcPr>
          <w:p w14:paraId="230E5C0C" w14:textId="77777777" w:rsidR="00EB0CBB" w:rsidRPr="007B01A8" w:rsidRDefault="00EB0CBB" w:rsidP="00985C07">
            <w:pPr>
              <w:autoSpaceDE w:val="0"/>
              <w:autoSpaceDN w:val="0"/>
              <w:adjustRightInd w:val="0"/>
              <w:rPr>
                <w:rFonts w:ascii="Arial" w:hAnsi="Arial" w:cs="Arial"/>
                <w:sz w:val="20"/>
                <w:szCs w:val="20"/>
              </w:rPr>
            </w:pPr>
          </w:p>
        </w:tc>
        <w:tc>
          <w:tcPr>
            <w:tcW w:w="2400" w:type="dxa"/>
            <w:tcBorders>
              <w:bottom w:val="single" w:sz="4" w:space="0" w:color="auto"/>
            </w:tcBorders>
          </w:tcPr>
          <w:p w14:paraId="78EDFB01" w14:textId="77777777" w:rsidR="00EB0CBB" w:rsidRPr="007B01A8" w:rsidRDefault="00EB0CBB" w:rsidP="00985C0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CC35839"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 xml:space="preserve">КПП </w:t>
            </w:r>
            <w:hyperlink w:anchor="Par141" w:history="1">
              <w:r w:rsidRPr="007B01A8">
                <w:rPr>
                  <w:rFonts w:ascii="Arial" w:hAnsi="Arial" w:cs="Arial"/>
                  <w:color w:val="0000FF"/>
                  <w:sz w:val="20"/>
                  <w:szCs w:val="20"/>
                </w:rPr>
                <w:t>&lt;3&gt;</w:t>
              </w:r>
            </w:hyperlink>
          </w:p>
        </w:tc>
        <w:tc>
          <w:tcPr>
            <w:tcW w:w="1289" w:type="dxa"/>
            <w:tcBorders>
              <w:top w:val="single" w:sz="4" w:space="0" w:color="auto"/>
              <w:left w:val="single" w:sz="4" w:space="0" w:color="auto"/>
              <w:bottom w:val="single" w:sz="4" w:space="0" w:color="auto"/>
              <w:right w:val="single" w:sz="4" w:space="0" w:color="auto"/>
            </w:tcBorders>
          </w:tcPr>
          <w:p w14:paraId="4D1C78DE"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7CB66015" w14:textId="77777777" w:rsidTr="00985C07">
        <w:tc>
          <w:tcPr>
            <w:tcW w:w="3465" w:type="dxa"/>
          </w:tcPr>
          <w:p w14:paraId="6DD8ED77"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361AD6FB" w14:textId="77777777" w:rsidR="00EB0CBB" w:rsidRPr="007B01A8" w:rsidRDefault="00EB0CBB" w:rsidP="00985C0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EB632A0"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1"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6EC0FCFD"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487D6BD3" w14:textId="77777777" w:rsidTr="00985C07">
        <w:tc>
          <w:tcPr>
            <w:tcW w:w="3465" w:type="dxa"/>
            <w:vMerge w:val="restart"/>
          </w:tcPr>
          <w:p w14:paraId="7B90EE4D"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бенефициара</w:t>
            </w:r>
          </w:p>
        </w:tc>
        <w:tc>
          <w:tcPr>
            <w:tcW w:w="2400" w:type="dxa"/>
            <w:vMerge w:val="restart"/>
            <w:tcBorders>
              <w:top w:val="single" w:sz="4" w:space="0" w:color="auto"/>
              <w:bottom w:val="single" w:sz="4" w:space="0" w:color="auto"/>
            </w:tcBorders>
          </w:tcPr>
          <w:p w14:paraId="0212F6BD" w14:textId="77777777" w:rsidR="00EB0CBB" w:rsidRPr="007B01A8" w:rsidRDefault="00EB0CBB" w:rsidP="00985C07">
            <w:pPr>
              <w:autoSpaceDE w:val="0"/>
              <w:autoSpaceDN w:val="0"/>
              <w:adjustRightInd w:val="0"/>
              <w:rPr>
                <w:rFonts w:ascii="Arial" w:hAnsi="Arial" w:cs="Arial"/>
                <w:sz w:val="20"/>
                <w:szCs w:val="20"/>
              </w:rPr>
            </w:pPr>
          </w:p>
        </w:tc>
        <w:tc>
          <w:tcPr>
            <w:tcW w:w="1906" w:type="dxa"/>
            <w:tcBorders>
              <w:right w:val="single" w:sz="4" w:space="0" w:color="auto"/>
            </w:tcBorders>
          </w:tcPr>
          <w:p w14:paraId="2C906064"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39CEAADB"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66C48758" w14:textId="77777777" w:rsidTr="00985C07">
        <w:tc>
          <w:tcPr>
            <w:tcW w:w="3465" w:type="dxa"/>
            <w:vMerge/>
          </w:tcPr>
          <w:p w14:paraId="0E9E5672" w14:textId="77777777" w:rsidR="00EB0CBB" w:rsidRPr="007B01A8" w:rsidRDefault="00EB0CBB" w:rsidP="00985C07">
            <w:pPr>
              <w:autoSpaceDE w:val="0"/>
              <w:autoSpaceDN w:val="0"/>
              <w:adjustRightInd w:val="0"/>
              <w:rPr>
                <w:rFonts w:ascii="Arial" w:hAnsi="Arial" w:cs="Arial"/>
                <w:sz w:val="20"/>
                <w:szCs w:val="20"/>
              </w:rPr>
            </w:pPr>
          </w:p>
        </w:tc>
        <w:tc>
          <w:tcPr>
            <w:tcW w:w="2400" w:type="dxa"/>
            <w:vMerge/>
            <w:tcBorders>
              <w:top w:val="single" w:sz="4" w:space="0" w:color="auto"/>
              <w:bottom w:val="single" w:sz="4" w:space="0" w:color="auto"/>
            </w:tcBorders>
          </w:tcPr>
          <w:p w14:paraId="6B671041" w14:textId="77777777" w:rsidR="00EB0CBB" w:rsidRPr="007B01A8" w:rsidRDefault="00EB0CBB" w:rsidP="00985C07">
            <w:pPr>
              <w:autoSpaceDE w:val="0"/>
              <w:autoSpaceDN w:val="0"/>
              <w:adjustRightInd w:val="0"/>
              <w:rPr>
                <w:rFonts w:ascii="Arial" w:hAnsi="Arial" w:cs="Arial"/>
                <w:sz w:val="20"/>
                <w:szCs w:val="20"/>
              </w:rPr>
            </w:pPr>
          </w:p>
        </w:tc>
        <w:tc>
          <w:tcPr>
            <w:tcW w:w="1906" w:type="dxa"/>
            <w:tcBorders>
              <w:right w:val="single" w:sz="4" w:space="0" w:color="auto"/>
            </w:tcBorders>
          </w:tcPr>
          <w:p w14:paraId="6BE77A55"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2A4CFE4D"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11C1B19C" w14:textId="77777777" w:rsidTr="00985C07">
        <w:tc>
          <w:tcPr>
            <w:tcW w:w="3465" w:type="dxa"/>
          </w:tcPr>
          <w:p w14:paraId="1C891DBA"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53462B7B" w14:textId="77777777" w:rsidR="00EB0CBB" w:rsidRPr="007B01A8" w:rsidRDefault="00EB0CBB" w:rsidP="00985C0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45FEEF64"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2" w:history="1">
              <w:r w:rsidRPr="007B01A8">
                <w:rPr>
                  <w:rFonts w:ascii="Arial" w:hAnsi="Arial" w:cs="Arial"/>
                  <w:color w:val="0000FF"/>
                  <w:sz w:val="20"/>
                  <w:szCs w:val="20"/>
                </w:rPr>
                <w:t>ОКТМО</w:t>
              </w:r>
            </w:hyperlink>
          </w:p>
        </w:tc>
        <w:tc>
          <w:tcPr>
            <w:tcW w:w="1289" w:type="dxa"/>
            <w:tcBorders>
              <w:top w:val="single" w:sz="4" w:space="0" w:color="auto"/>
              <w:left w:val="single" w:sz="4" w:space="0" w:color="auto"/>
              <w:bottom w:val="single" w:sz="4" w:space="0" w:color="auto"/>
              <w:right w:val="single" w:sz="4" w:space="0" w:color="auto"/>
            </w:tcBorders>
          </w:tcPr>
          <w:p w14:paraId="6032A3C5" w14:textId="77777777" w:rsidR="00EB0CBB" w:rsidRPr="007B01A8" w:rsidRDefault="00EB0CBB" w:rsidP="00985C07">
            <w:pPr>
              <w:autoSpaceDE w:val="0"/>
              <w:autoSpaceDN w:val="0"/>
              <w:adjustRightInd w:val="0"/>
              <w:rPr>
                <w:rFonts w:ascii="Arial" w:hAnsi="Arial" w:cs="Arial"/>
                <w:sz w:val="20"/>
                <w:szCs w:val="20"/>
              </w:rPr>
            </w:pPr>
          </w:p>
        </w:tc>
      </w:tr>
    </w:tbl>
    <w:p w14:paraId="4EC75682" w14:textId="77777777" w:rsidR="00EB0CBB" w:rsidRPr="007B01A8" w:rsidRDefault="00EB0CBB" w:rsidP="00EB0CBB">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EB0CBB" w:rsidRPr="007B01A8" w14:paraId="7164253C" w14:textId="77777777" w:rsidTr="00985C07">
        <w:tc>
          <w:tcPr>
            <w:tcW w:w="9045" w:type="dxa"/>
            <w:vAlign w:val="bottom"/>
          </w:tcPr>
          <w:p w14:paraId="504E92D7" w14:textId="77777777" w:rsidR="00EB0CBB" w:rsidRPr="007B01A8" w:rsidRDefault="00EB0CBB" w:rsidP="00985C07">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конкурентной закупке, для обеспечения заявки на участие в которой предоставляется независимая гарантия</w:t>
            </w:r>
          </w:p>
        </w:tc>
      </w:tr>
    </w:tbl>
    <w:p w14:paraId="29F5548D" w14:textId="77777777" w:rsidR="00EB0CBB" w:rsidRPr="007B01A8" w:rsidRDefault="00EB0CBB" w:rsidP="00EB0CBB">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EB0CBB" w:rsidRPr="007B01A8" w14:paraId="1D5724C6" w14:textId="77777777" w:rsidTr="00985C07">
        <w:tc>
          <w:tcPr>
            <w:tcW w:w="3465" w:type="dxa"/>
          </w:tcPr>
          <w:p w14:paraId="43B97279"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 xml:space="preserve">Номер извещения об осуществлении конкурентной закупки </w:t>
            </w:r>
            <w:hyperlink w:anchor="Par139" w:history="1">
              <w:r w:rsidRPr="007B01A8">
                <w:rPr>
                  <w:rFonts w:ascii="Arial" w:hAnsi="Arial" w:cs="Arial"/>
                  <w:color w:val="0000FF"/>
                  <w:sz w:val="20"/>
                  <w:szCs w:val="20"/>
                </w:rPr>
                <w:t>&lt;1&gt;</w:t>
              </w:r>
            </w:hyperlink>
          </w:p>
        </w:tc>
        <w:tc>
          <w:tcPr>
            <w:tcW w:w="2400" w:type="dxa"/>
            <w:tcBorders>
              <w:bottom w:val="single" w:sz="4" w:space="0" w:color="auto"/>
            </w:tcBorders>
          </w:tcPr>
          <w:p w14:paraId="3C697036" w14:textId="77777777" w:rsidR="00EB0CBB" w:rsidRPr="007B01A8" w:rsidRDefault="00EB0CBB" w:rsidP="00985C07">
            <w:pPr>
              <w:autoSpaceDE w:val="0"/>
              <w:autoSpaceDN w:val="0"/>
              <w:adjustRightInd w:val="0"/>
              <w:rPr>
                <w:rFonts w:ascii="Arial" w:hAnsi="Arial" w:cs="Arial"/>
                <w:sz w:val="20"/>
                <w:szCs w:val="20"/>
              </w:rPr>
            </w:pPr>
          </w:p>
        </w:tc>
        <w:tc>
          <w:tcPr>
            <w:tcW w:w="1906" w:type="dxa"/>
          </w:tcPr>
          <w:p w14:paraId="3402A2CE" w14:textId="77777777" w:rsidR="00EB0CBB" w:rsidRPr="007B01A8" w:rsidRDefault="00EB0CBB" w:rsidP="00985C07">
            <w:pPr>
              <w:autoSpaceDE w:val="0"/>
              <w:autoSpaceDN w:val="0"/>
              <w:adjustRightInd w:val="0"/>
              <w:rPr>
                <w:rFonts w:ascii="Arial" w:hAnsi="Arial" w:cs="Arial"/>
                <w:sz w:val="20"/>
                <w:szCs w:val="20"/>
              </w:rPr>
            </w:pPr>
          </w:p>
        </w:tc>
        <w:tc>
          <w:tcPr>
            <w:tcW w:w="1289" w:type="dxa"/>
          </w:tcPr>
          <w:p w14:paraId="642C94D9"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2C94AFB2" w14:textId="77777777" w:rsidTr="00985C07">
        <w:tc>
          <w:tcPr>
            <w:tcW w:w="3465" w:type="dxa"/>
          </w:tcPr>
          <w:p w14:paraId="332A6E89"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 xml:space="preserve">Предмет договора </w:t>
            </w:r>
            <w:hyperlink w:anchor="Par142" w:history="1">
              <w:r w:rsidRPr="007B01A8">
                <w:rPr>
                  <w:rFonts w:ascii="Arial" w:hAnsi="Arial" w:cs="Arial"/>
                  <w:color w:val="0000FF"/>
                  <w:sz w:val="20"/>
                  <w:szCs w:val="20"/>
                </w:rPr>
                <w:t>&lt;4&gt;</w:t>
              </w:r>
            </w:hyperlink>
          </w:p>
        </w:tc>
        <w:tc>
          <w:tcPr>
            <w:tcW w:w="2400" w:type="dxa"/>
            <w:tcBorders>
              <w:top w:val="single" w:sz="4" w:space="0" w:color="auto"/>
              <w:bottom w:val="single" w:sz="4" w:space="0" w:color="auto"/>
            </w:tcBorders>
          </w:tcPr>
          <w:p w14:paraId="7DDF56DB" w14:textId="77777777" w:rsidR="00EB0CBB" w:rsidRPr="007B01A8" w:rsidRDefault="00EB0CBB" w:rsidP="00985C07">
            <w:pPr>
              <w:autoSpaceDE w:val="0"/>
              <w:autoSpaceDN w:val="0"/>
              <w:adjustRightInd w:val="0"/>
              <w:rPr>
                <w:rFonts w:ascii="Arial" w:hAnsi="Arial" w:cs="Arial"/>
                <w:sz w:val="20"/>
                <w:szCs w:val="20"/>
              </w:rPr>
            </w:pPr>
          </w:p>
        </w:tc>
        <w:tc>
          <w:tcPr>
            <w:tcW w:w="1906" w:type="dxa"/>
          </w:tcPr>
          <w:p w14:paraId="7C140EA2" w14:textId="77777777" w:rsidR="00EB0CBB" w:rsidRPr="007B01A8" w:rsidRDefault="00EB0CBB" w:rsidP="00985C07">
            <w:pPr>
              <w:autoSpaceDE w:val="0"/>
              <w:autoSpaceDN w:val="0"/>
              <w:adjustRightInd w:val="0"/>
              <w:rPr>
                <w:rFonts w:ascii="Arial" w:hAnsi="Arial" w:cs="Arial"/>
                <w:sz w:val="20"/>
                <w:szCs w:val="20"/>
              </w:rPr>
            </w:pPr>
          </w:p>
        </w:tc>
        <w:tc>
          <w:tcPr>
            <w:tcW w:w="1289" w:type="dxa"/>
          </w:tcPr>
          <w:p w14:paraId="28825F74"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2BC66D41" w14:textId="77777777" w:rsidTr="00985C07">
        <w:tc>
          <w:tcPr>
            <w:tcW w:w="9060" w:type="dxa"/>
            <w:gridSpan w:val="4"/>
          </w:tcPr>
          <w:p w14:paraId="5F250F3D" w14:textId="77777777" w:rsidR="00EB0CBB" w:rsidRPr="007B01A8" w:rsidRDefault="00EB0CBB" w:rsidP="00985C07">
            <w:pPr>
              <w:autoSpaceDE w:val="0"/>
              <w:autoSpaceDN w:val="0"/>
              <w:adjustRightInd w:val="0"/>
              <w:jc w:val="center"/>
              <w:outlineLvl w:val="0"/>
              <w:rPr>
                <w:rFonts w:ascii="Arial" w:hAnsi="Arial" w:cs="Arial"/>
                <w:sz w:val="20"/>
                <w:szCs w:val="20"/>
              </w:rPr>
            </w:pPr>
            <w:r w:rsidRPr="007B01A8">
              <w:rPr>
                <w:rFonts w:ascii="Arial" w:hAnsi="Arial" w:cs="Arial"/>
                <w:sz w:val="20"/>
                <w:szCs w:val="20"/>
              </w:rPr>
              <w:t>Условия независимой гарантии</w:t>
            </w:r>
          </w:p>
        </w:tc>
      </w:tr>
      <w:tr w:rsidR="00EB0CBB" w:rsidRPr="007B01A8" w14:paraId="375ECA72" w14:textId="77777777" w:rsidTr="00985C07">
        <w:tc>
          <w:tcPr>
            <w:tcW w:w="3465" w:type="dxa"/>
          </w:tcPr>
          <w:p w14:paraId="765A2523"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7B4F9756" w14:textId="77777777" w:rsidR="00EB0CBB" w:rsidRPr="007B01A8" w:rsidRDefault="00EB0CBB" w:rsidP="00985C07">
            <w:pPr>
              <w:autoSpaceDE w:val="0"/>
              <w:autoSpaceDN w:val="0"/>
              <w:adjustRightInd w:val="0"/>
              <w:rPr>
                <w:rFonts w:ascii="Arial" w:hAnsi="Arial" w:cs="Arial"/>
                <w:sz w:val="20"/>
                <w:szCs w:val="20"/>
              </w:rPr>
            </w:pPr>
          </w:p>
        </w:tc>
        <w:tc>
          <w:tcPr>
            <w:tcW w:w="1906" w:type="dxa"/>
          </w:tcPr>
          <w:p w14:paraId="376DC68A" w14:textId="77777777" w:rsidR="00EB0CBB" w:rsidRPr="007B01A8" w:rsidRDefault="00EB0CBB" w:rsidP="00985C07">
            <w:pPr>
              <w:autoSpaceDE w:val="0"/>
              <w:autoSpaceDN w:val="0"/>
              <w:adjustRightInd w:val="0"/>
              <w:rPr>
                <w:rFonts w:ascii="Arial" w:hAnsi="Arial" w:cs="Arial"/>
                <w:sz w:val="20"/>
                <w:szCs w:val="20"/>
              </w:rPr>
            </w:pPr>
          </w:p>
        </w:tc>
        <w:tc>
          <w:tcPr>
            <w:tcW w:w="1289" w:type="dxa"/>
            <w:tcBorders>
              <w:bottom w:val="single" w:sz="4" w:space="0" w:color="auto"/>
            </w:tcBorders>
          </w:tcPr>
          <w:p w14:paraId="09665F33"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6467AE9B" w14:textId="77777777" w:rsidTr="00985C07">
        <w:tc>
          <w:tcPr>
            <w:tcW w:w="3465" w:type="dxa"/>
          </w:tcPr>
          <w:p w14:paraId="4A89439E"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Наименование валюты</w:t>
            </w:r>
          </w:p>
        </w:tc>
        <w:tc>
          <w:tcPr>
            <w:tcW w:w="2400" w:type="dxa"/>
            <w:tcBorders>
              <w:top w:val="single" w:sz="4" w:space="0" w:color="auto"/>
              <w:bottom w:val="single" w:sz="4" w:space="0" w:color="auto"/>
            </w:tcBorders>
          </w:tcPr>
          <w:p w14:paraId="0EF3D3D3" w14:textId="77777777" w:rsidR="00EB0CBB" w:rsidRPr="007B01A8" w:rsidRDefault="00EB0CBB" w:rsidP="00985C07">
            <w:pPr>
              <w:autoSpaceDE w:val="0"/>
              <w:autoSpaceDN w:val="0"/>
              <w:adjustRightInd w:val="0"/>
              <w:rPr>
                <w:rFonts w:ascii="Arial" w:hAnsi="Arial" w:cs="Arial"/>
                <w:sz w:val="20"/>
                <w:szCs w:val="20"/>
              </w:rPr>
            </w:pPr>
          </w:p>
        </w:tc>
        <w:tc>
          <w:tcPr>
            <w:tcW w:w="1906" w:type="dxa"/>
            <w:tcBorders>
              <w:right w:val="single" w:sz="4" w:space="0" w:color="auto"/>
            </w:tcBorders>
          </w:tcPr>
          <w:p w14:paraId="3B120DCF"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3" w:history="1">
              <w:r w:rsidRPr="007B01A8">
                <w:rPr>
                  <w:rFonts w:ascii="Arial" w:hAnsi="Arial" w:cs="Arial"/>
                  <w:color w:val="0000FF"/>
                  <w:sz w:val="20"/>
                  <w:szCs w:val="20"/>
                </w:rPr>
                <w:t>ОКВ</w:t>
              </w:r>
            </w:hyperlink>
          </w:p>
        </w:tc>
        <w:tc>
          <w:tcPr>
            <w:tcW w:w="1289" w:type="dxa"/>
            <w:tcBorders>
              <w:top w:val="single" w:sz="4" w:space="0" w:color="auto"/>
              <w:left w:val="single" w:sz="4" w:space="0" w:color="auto"/>
              <w:bottom w:val="single" w:sz="4" w:space="0" w:color="auto"/>
              <w:right w:val="single" w:sz="4" w:space="0" w:color="auto"/>
            </w:tcBorders>
          </w:tcPr>
          <w:p w14:paraId="3EA894F7"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72F7A4C7" w14:textId="77777777" w:rsidTr="00985C07">
        <w:tc>
          <w:tcPr>
            <w:tcW w:w="3465" w:type="dxa"/>
          </w:tcPr>
          <w:p w14:paraId="78A25934"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 xml:space="preserve">Срок вступления независимой гарантии в силу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07452B7C" w14:textId="77777777" w:rsidR="00EB0CBB" w:rsidRPr="007B01A8" w:rsidRDefault="00EB0CBB" w:rsidP="00985C07">
            <w:pPr>
              <w:autoSpaceDE w:val="0"/>
              <w:autoSpaceDN w:val="0"/>
              <w:adjustRightInd w:val="0"/>
              <w:rPr>
                <w:rFonts w:ascii="Arial" w:hAnsi="Arial" w:cs="Arial"/>
                <w:sz w:val="20"/>
                <w:szCs w:val="20"/>
              </w:rPr>
            </w:pPr>
          </w:p>
        </w:tc>
        <w:tc>
          <w:tcPr>
            <w:tcW w:w="1906" w:type="dxa"/>
          </w:tcPr>
          <w:p w14:paraId="03A1F6D0" w14:textId="77777777" w:rsidR="00EB0CBB" w:rsidRPr="007B01A8" w:rsidRDefault="00EB0CBB" w:rsidP="00985C07">
            <w:pPr>
              <w:autoSpaceDE w:val="0"/>
              <w:autoSpaceDN w:val="0"/>
              <w:adjustRightInd w:val="0"/>
              <w:rPr>
                <w:rFonts w:ascii="Arial" w:hAnsi="Arial" w:cs="Arial"/>
                <w:sz w:val="20"/>
                <w:szCs w:val="20"/>
              </w:rPr>
            </w:pPr>
          </w:p>
        </w:tc>
        <w:tc>
          <w:tcPr>
            <w:tcW w:w="1289" w:type="dxa"/>
            <w:tcBorders>
              <w:top w:val="single" w:sz="4" w:space="0" w:color="auto"/>
            </w:tcBorders>
          </w:tcPr>
          <w:p w14:paraId="778636F7"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30157949" w14:textId="77777777" w:rsidTr="00985C07">
        <w:tc>
          <w:tcPr>
            <w:tcW w:w="3465" w:type="dxa"/>
          </w:tcPr>
          <w:p w14:paraId="21795AA9"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lastRenderedPageBreak/>
              <w:t xml:space="preserve">Срок действия независимой гарантии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4797BC51" w14:textId="77777777" w:rsidR="00EB0CBB" w:rsidRPr="007B01A8" w:rsidRDefault="00EB0CBB" w:rsidP="00985C07">
            <w:pPr>
              <w:autoSpaceDE w:val="0"/>
              <w:autoSpaceDN w:val="0"/>
              <w:adjustRightInd w:val="0"/>
              <w:rPr>
                <w:rFonts w:ascii="Arial" w:hAnsi="Arial" w:cs="Arial"/>
                <w:sz w:val="20"/>
                <w:szCs w:val="20"/>
              </w:rPr>
            </w:pPr>
          </w:p>
        </w:tc>
        <w:tc>
          <w:tcPr>
            <w:tcW w:w="1906" w:type="dxa"/>
          </w:tcPr>
          <w:p w14:paraId="23204EBD" w14:textId="77777777" w:rsidR="00EB0CBB" w:rsidRPr="007B01A8" w:rsidRDefault="00EB0CBB" w:rsidP="00985C07">
            <w:pPr>
              <w:autoSpaceDE w:val="0"/>
              <w:autoSpaceDN w:val="0"/>
              <w:adjustRightInd w:val="0"/>
              <w:rPr>
                <w:rFonts w:ascii="Arial" w:hAnsi="Arial" w:cs="Arial"/>
                <w:sz w:val="20"/>
                <w:szCs w:val="20"/>
              </w:rPr>
            </w:pPr>
          </w:p>
        </w:tc>
        <w:tc>
          <w:tcPr>
            <w:tcW w:w="1289" w:type="dxa"/>
          </w:tcPr>
          <w:p w14:paraId="29795DF0" w14:textId="77777777" w:rsidR="00EB0CBB" w:rsidRPr="007B01A8" w:rsidRDefault="00EB0CBB" w:rsidP="00985C07">
            <w:pPr>
              <w:autoSpaceDE w:val="0"/>
              <w:autoSpaceDN w:val="0"/>
              <w:adjustRightInd w:val="0"/>
              <w:rPr>
                <w:rFonts w:ascii="Arial" w:hAnsi="Arial" w:cs="Arial"/>
                <w:sz w:val="20"/>
                <w:szCs w:val="20"/>
              </w:rPr>
            </w:pPr>
          </w:p>
        </w:tc>
      </w:tr>
    </w:tbl>
    <w:p w14:paraId="42DAA8BB" w14:textId="77777777" w:rsidR="00EB0CBB" w:rsidRPr="007B01A8" w:rsidRDefault="00EB0CBB" w:rsidP="00EB0CBB">
      <w:pPr>
        <w:autoSpaceDE w:val="0"/>
        <w:autoSpaceDN w:val="0"/>
        <w:adjustRightInd w:val="0"/>
        <w:jc w:val="both"/>
        <w:rPr>
          <w:rFonts w:ascii="Arial" w:hAnsi="Arial" w:cs="Arial"/>
          <w:sz w:val="20"/>
          <w:szCs w:val="20"/>
        </w:rPr>
      </w:pPr>
    </w:p>
    <w:p w14:paraId="5987E526" w14:textId="77777777" w:rsidR="00EB0CBB" w:rsidRPr="007B01A8" w:rsidRDefault="00EB0CBB" w:rsidP="00EB0CBB">
      <w:pPr>
        <w:autoSpaceDE w:val="0"/>
        <w:autoSpaceDN w:val="0"/>
        <w:adjustRightInd w:val="0"/>
        <w:jc w:val="both"/>
        <w:rPr>
          <w:rFonts w:ascii="Arial" w:hAnsi="Arial" w:cs="Arial"/>
          <w:sz w:val="20"/>
          <w:szCs w:val="20"/>
        </w:rPr>
      </w:pPr>
      <w:r w:rsidRPr="007B01A8">
        <w:rPr>
          <w:rFonts w:ascii="Arial" w:hAnsi="Arial" w:cs="Arial"/>
          <w:sz w:val="20"/>
          <w:szCs w:val="20"/>
        </w:rPr>
        <w:t xml:space="preserve">1. 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w:t>
      </w:r>
      <w:hyperlink r:id="rId24"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6ECD21"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2. Настоящая независимая гарантия не может быть отозвана гарантом.</w:t>
      </w:r>
    </w:p>
    <w:p w14:paraId="2EC03B2A" w14:textId="77777777" w:rsidR="00EB0CBB" w:rsidRPr="007B01A8" w:rsidRDefault="00EB0CBB" w:rsidP="00EB0CBB">
      <w:pPr>
        <w:autoSpaceDE w:val="0"/>
        <w:autoSpaceDN w:val="0"/>
        <w:adjustRightInd w:val="0"/>
        <w:spacing w:before="200"/>
        <w:jc w:val="both"/>
        <w:rPr>
          <w:rFonts w:ascii="Arial" w:hAnsi="Arial" w:cs="Arial"/>
          <w:sz w:val="20"/>
          <w:szCs w:val="20"/>
        </w:rPr>
      </w:pPr>
      <w:bookmarkStart w:id="8" w:name="Par94"/>
      <w:bookmarkEnd w:id="8"/>
      <w:r w:rsidRPr="007B01A8">
        <w:rPr>
          <w:rFonts w:ascii="Arial" w:hAnsi="Arial" w:cs="Arial"/>
          <w:sz w:val="20"/>
          <w:szCs w:val="20"/>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1FAA7B5F"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а) принципал уклонился или отказался от заключения договора с бенефициаром;</w:t>
      </w:r>
    </w:p>
    <w:p w14:paraId="6A4BBF6E"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б) принципал не предоставил или предоставил с нарушением условий, установленных </w:t>
      </w:r>
      <w:hyperlink r:id="rId25"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76FBC995"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3471452D"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sidRPr="007B01A8">
          <w:rPr>
            <w:rFonts w:ascii="Arial" w:hAnsi="Arial" w:cs="Arial"/>
            <w:color w:val="0000FF"/>
            <w:sz w:val="20"/>
            <w:szCs w:val="20"/>
          </w:rPr>
          <w:t>&lt;6&gt;</w:t>
        </w:r>
      </w:hyperlink>
      <w:r w:rsidRPr="007B01A8">
        <w:rPr>
          <w:rFonts w:ascii="Arial" w:hAnsi="Arial" w:cs="Arial"/>
          <w:sz w:val="20"/>
          <w:szCs w:val="20"/>
        </w:rPr>
        <w:t>.</w:t>
      </w:r>
    </w:p>
    <w:p w14:paraId="7877A67C"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sidRPr="007B01A8">
          <w:rPr>
            <w:rFonts w:ascii="Arial" w:hAnsi="Arial" w:cs="Arial"/>
            <w:color w:val="0000FF"/>
            <w:sz w:val="20"/>
            <w:szCs w:val="20"/>
          </w:rPr>
          <w:t>&lt;7&gt;</w:t>
        </w:r>
      </w:hyperlink>
      <w:r w:rsidRPr="007B01A8">
        <w:rPr>
          <w:rFonts w:ascii="Arial" w:hAnsi="Arial" w:cs="Arial"/>
          <w:sz w:val="20"/>
          <w:szCs w:val="20"/>
        </w:rPr>
        <w:t>.</w:t>
      </w:r>
    </w:p>
    <w:p w14:paraId="213AECC4" w14:textId="77777777" w:rsidR="00EB0CBB" w:rsidRPr="007B01A8" w:rsidRDefault="00EB0CBB" w:rsidP="00EB0CBB">
      <w:pPr>
        <w:autoSpaceDE w:val="0"/>
        <w:autoSpaceDN w:val="0"/>
        <w:adjustRightInd w:val="0"/>
        <w:spacing w:before="200"/>
        <w:jc w:val="both"/>
        <w:rPr>
          <w:rFonts w:ascii="Arial" w:hAnsi="Arial" w:cs="Arial"/>
          <w:sz w:val="20"/>
          <w:szCs w:val="20"/>
        </w:rPr>
      </w:pPr>
      <w:bookmarkStart w:id="9" w:name="Par100"/>
      <w:bookmarkEnd w:id="9"/>
      <w:r w:rsidRPr="007B01A8">
        <w:rPr>
          <w:rFonts w:ascii="Arial" w:hAnsi="Arial" w:cs="Arial"/>
          <w:sz w:val="20"/>
          <w:szCs w:val="20"/>
        </w:rPr>
        <w:t>7. В случае направления требования бенефициар обязан одновременно с таким требованием направить гаранту:</w:t>
      </w:r>
    </w:p>
    <w:p w14:paraId="6C99EFA5"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а) документ, содержащий информацию о наступлении хотя бы одного из случаев, предусмотренных </w:t>
      </w:r>
      <w:hyperlink w:anchor="Par94" w:history="1">
        <w:r w:rsidRPr="007B01A8">
          <w:rPr>
            <w:rFonts w:ascii="Arial" w:hAnsi="Arial" w:cs="Arial"/>
            <w:color w:val="0000FF"/>
            <w:sz w:val="20"/>
            <w:szCs w:val="20"/>
          </w:rPr>
          <w:t>пунктом 3</w:t>
        </w:r>
      </w:hyperlink>
      <w:r w:rsidRPr="007B01A8">
        <w:rPr>
          <w:rFonts w:ascii="Arial" w:hAnsi="Arial" w:cs="Arial"/>
          <w:sz w:val="20"/>
          <w:szCs w:val="20"/>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688B81FA"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B064988"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8. В случае направления бенефициаром требования на бумажном носителе представляются оригиналы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4B3FCDF5"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w:t>
      </w:r>
    </w:p>
    <w:p w14:paraId="69CD0AE4"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lastRenderedPageBreak/>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26" w:history="1">
        <w:r w:rsidRPr="007B01A8">
          <w:rPr>
            <w:rFonts w:ascii="Arial" w:hAnsi="Arial" w:cs="Arial"/>
            <w:color w:val="0000FF"/>
            <w:sz w:val="20"/>
            <w:szCs w:val="20"/>
          </w:rPr>
          <w:t>кодексом</w:t>
        </w:r>
      </w:hyperlink>
      <w:r w:rsidRPr="007B01A8">
        <w:rPr>
          <w:rFonts w:ascii="Arial" w:hAnsi="Arial" w:cs="Arial"/>
          <w:sz w:val="20"/>
          <w:szCs w:val="20"/>
        </w:rPr>
        <w:t xml:space="preserve"> Российской Федерации оснований для отказа в удовлетворении этого требования.</w:t>
      </w:r>
    </w:p>
    <w:p w14:paraId="7A27B354"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601789EF"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02138FBD"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437DE714"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14. Исключение банка (если настоящая независимая гарантия выдана банком) из перечня, предусмотренного </w:t>
      </w:r>
      <w:hyperlink r:id="rId27" w:history="1">
        <w:r w:rsidRPr="007B01A8">
          <w:rPr>
            <w:rFonts w:ascii="Arial" w:hAnsi="Arial" w:cs="Arial"/>
            <w:color w:val="0000FF"/>
            <w:sz w:val="20"/>
            <w:szCs w:val="20"/>
          </w:rPr>
          <w:t>частью 1.2 статьи 45</w:t>
        </w:r>
      </w:hyperlink>
      <w:r w:rsidRPr="007B01A8">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28" w:history="1">
        <w:r w:rsidRPr="007B01A8">
          <w:rPr>
            <w:rFonts w:ascii="Arial" w:hAnsi="Arial" w:cs="Arial"/>
            <w:color w:val="0000FF"/>
            <w:sz w:val="20"/>
            <w:szCs w:val="20"/>
          </w:rPr>
          <w:t>законом</w:t>
        </w:r>
      </w:hyperlink>
      <w:r w:rsidRPr="007B01A8">
        <w:rPr>
          <w:rFonts w:ascii="Arial" w:hAnsi="Arial" w:cs="Arial"/>
          <w:sz w:val="20"/>
          <w:szCs w:val="20"/>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29" w:history="1">
        <w:r w:rsidRPr="007B01A8">
          <w:rPr>
            <w:rFonts w:ascii="Arial" w:hAnsi="Arial" w:cs="Arial"/>
            <w:color w:val="0000FF"/>
            <w:sz w:val="20"/>
            <w:szCs w:val="20"/>
          </w:rPr>
          <w:t>частью 1.7</w:t>
        </w:r>
      </w:hyperlink>
      <w:r w:rsidRPr="007B01A8">
        <w:rPr>
          <w:rFonts w:ascii="Arial" w:hAnsi="Arial" w:cs="Arial"/>
          <w:sz w:val="20"/>
          <w:szCs w:val="20"/>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016C48E"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sidRPr="007B01A8">
          <w:rPr>
            <w:rFonts w:ascii="Arial" w:hAnsi="Arial" w:cs="Arial"/>
            <w:color w:val="0000FF"/>
            <w:sz w:val="20"/>
            <w:szCs w:val="20"/>
          </w:rPr>
          <w:t>&lt;8&gt;</w:t>
        </w:r>
      </w:hyperlink>
      <w:r w:rsidRPr="007B01A8">
        <w:rPr>
          <w:rFonts w:ascii="Arial" w:hAnsi="Arial" w:cs="Arial"/>
          <w:sz w:val="20"/>
          <w:szCs w:val="20"/>
        </w:rPr>
        <w:t>.</w:t>
      </w:r>
    </w:p>
    <w:p w14:paraId="147F67B6"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76BA68B6" w14:textId="77777777" w:rsidR="00EB0CBB" w:rsidRPr="007B01A8" w:rsidRDefault="00EB0CBB" w:rsidP="00EB0CBB">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17. Дополнительные условия </w:t>
      </w:r>
      <w:hyperlink w:anchor="Par139" w:history="1">
        <w:r w:rsidRPr="007B01A8">
          <w:rPr>
            <w:rFonts w:ascii="Arial" w:hAnsi="Arial" w:cs="Arial"/>
            <w:color w:val="0000FF"/>
            <w:sz w:val="20"/>
            <w:szCs w:val="20"/>
          </w:rPr>
          <w:t>&lt;1&gt;</w:t>
        </w:r>
      </w:hyperlink>
      <w:r w:rsidRPr="007B01A8">
        <w:rPr>
          <w:rFonts w:ascii="Arial" w:hAnsi="Arial" w:cs="Arial"/>
          <w:sz w:val="20"/>
          <w:szCs w:val="20"/>
        </w:rPr>
        <w:t xml:space="preserve">, </w:t>
      </w:r>
      <w:hyperlink w:anchor="Par147" w:history="1">
        <w:r w:rsidRPr="007B01A8">
          <w:rPr>
            <w:rFonts w:ascii="Arial" w:hAnsi="Arial" w:cs="Arial"/>
            <w:color w:val="0000FF"/>
            <w:sz w:val="20"/>
            <w:szCs w:val="20"/>
          </w:rPr>
          <w:t>&lt;9&gt;</w:t>
        </w:r>
      </w:hyperlink>
      <w:r w:rsidRPr="007B01A8">
        <w:rPr>
          <w:rFonts w:ascii="Arial" w:hAnsi="Arial" w:cs="Arial"/>
          <w:sz w:val="20"/>
          <w:szCs w:val="20"/>
        </w:rPr>
        <w:t>.</w:t>
      </w:r>
    </w:p>
    <w:p w14:paraId="685005C7" w14:textId="77777777" w:rsidR="00EB0CBB" w:rsidRPr="007B01A8" w:rsidRDefault="00EB0CBB" w:rsidP="00EB0CBB">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EB0CBB" w:rsidRPr="007B01A8" w14:paraId="6EAC4DF6" w14:textId="77777777" w:rsidTr="00985C07">
        <w:tc>
          <w:tcPr>
            <w:tcW w:w="2587" w:type="dxa"/>
            <w:vAlign w:val="bottom"/>
          </w:tcPr>
          <w:p w14:paraId="60FA8047"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Уполномоченное лицо гаранта</w:t>
            </w:r>
          </w:p>
        </w:tc>
        <w:tc>
          <w:tcPr>
            <w:tcW w:w="340" w:type="dxa"/>
          </w:tcPr>
          <w:p w14:paraId="05180D98" w14:textId="77777777" w:rsidR="00EB0CBB" w:rsidRPr="007B01A8" w:rsidRDefault="00EB0CBB" w:rsidP="00985C07">
            <w:pPr>
              <w:autoSpaceDE w:val="0"/>
              <w:autoSpaceDN w:val="0"/>
              <w:adjustRightInd w:val="0"/>
              <w:rPr>
                <w:rFonts w:ascii="Arial" w:hAnsi="Arial" w:cs="Arial"/>
                <w:sz w:val="20"/>
                <w:szCs w:val="20"/>
              </w:rPr>
            </w:pPr>
          </w:p>
        </w:tc>
        <w:tc>
          <w:tcPr>
            <w:tcW w:w="1862" w:type="dxa"/>
            <w:tcBorders>
              <w:bottom w:val="single" w:sz="4" w:space="0" w:color="auto"/>
            </w:tcBorders>
          </w:tcPr>
          <w:p w14:paraId="06CE45FB" w14:textId="77777777" w:rsidR="00EB0CBB" w:rsidRPr="007B01A8" w:rsidRDefault="00EB0CBB" w:rsidP="00985C07">
            <w:pPr>
              <w:autoSpaceDE w:val="0"/>
              <w:autoSpaceDN w:val="0"/>
              <w:adjustRightInd w:val="0"/>
              <w:rPr>
                <w:rFonts w:ascii="Arial" w:hAnsi="Arial" w:cs="Arial"/>
                <w:sz w:val="20"/>
                <w:szCs w:val="20"/>
              </w:rPr>
            </w:pPr>
          </w:p>
        </w:tc>
        <w:tc>
          <w:tcPr>
            <w:tcW w:w="340" w:type="dxa"/>
          </w:tcPr>
          <w:p w14:paraId="325F65C8" w14:textId="77777777" w:rsidR="00EB0CBB" w:rsidRPr="007B01A8" w:rsidRDefault="00EB0CBB" w:rsidP="00985C07">
            <w:pPr>
              <w:autoSpaceDE w:val="0"/>
              <w:autoSpaceDN w:val="0"/>
              <w:adjustRightInd w:val="0"/>
              <w:rPr>
                <w:rFonts w:ascii="Arial" w:hAnsi="Arial" w:cs="Arial"/>
                <w:sz w:val="20"/>
                <w:szCs w:val="20"/>
              </w:rPr>
            </w:pPr>
          </w:p>
        </w:tc>
        <w:tc>
          <w:tcPr>
            <w:tcW w:w="1810" w:type="dxa"/>
            <w:tcBorders>
              <w:bottom w:val="single" w:sz="4" w:space="0" w:color="auto"/>
            </w:tcBorders>
          </w:tcPr>
          <w:p w14:paraId="10D07AF5" w14:textId="77777777" w:rsidR="00EB0CBB" w:rsidRPr="007B01A8" w:rsidRDefault="00EB0CBB" w:rsidP="00985C07">
            <w:pPr>
              <w:autoSpaceDE w:val="0"/>
              <w:autoSpaceDN w:val="0"/>
              <w:adjustRightInd w:val="0"/>
              <w:rPr>
                <w:rFonts w:ascii="Arial" w:hAnsi="Arial" w:cs="Arial"/>
                <w:sz w:val="20"/>
                <w:szCs w:val="20"/>
              </w:rPr>
            </w:pPr>
          </w:p>
        </w:tc>
        <w:tc>
          <w:tcPr>
            <w:tcW w:w="340" w:type="dxa"/>
          </w:tcPr>
          <w:p w14:paraId="2909BF8E" w14:textId="77777777" w:rsidR="00EB0CBB" w:rsidRPr="007B01A8" w:rsidRDefault="00EB0CBB" w:rsidP="00985C07">
            <w:pPr>
              <w:autoSpaceDE w:val="0"/>
              <w:autoSpaceDN w:val="0"/>
              <w:adjustRightInd w:val="0"/>
              <w:rPr>
                <w:rFonts w:ascii="Arial" w:hAnsi="Arial" w:cs="Arial"/>
                <w:sz w:val="20"/>
                <w:szCs w:val="20"/>
              </w:rPr>
            </w:pPr>
          </w:p>
        </w:tc>
        <w:tc>
          <w:tcPr>
            <w:tcW w:w="1766" w:type="dxa"/>
            <w:tcBorders>
              <w:bottom w:val="single" w:sz="4" w:space="0" w:color="auto"/>
            </w:tcBorders>
          </w:tcPr>
          <w:p w14:paraId="7606670D"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2B416447" w14:textId="77777777" w:rsidTr="00985C07">
        <w:tc>
          <w:tcPr>
            <w:tcW w:w="2587" w:type="dxa"/>
          </w:tcPr>
          <w:p w14:paraId="6337DA77" w14:textId="77777777" w:rsidR="00EB0CBB" w:rsidRPr="007B01A8" w:rsidRDefault="00EB0CBB" w:rsidP="00985C07">
            <w:pPr>
              <w:autoSpaceDE w:val="0"/>
              <w:autoSpaceDN w:val="0"/>
              <w:adjustRightInd w:val="0"/>
              <w:rPr>
                <w:rFonts w:ascii="Arial" w:hAnsi="Arial" w:cs="Arial"/>
                <w:sz w:val="20"/>
                <w:szCs w:val="20"/>
              </w:rPr>
            </w:pPr>
          </w:p>
        </w:tc>
        <w:tc>
          <w:tcPr>
            <w:tcW w:w="340" w:type="dxa"/>
          </w:tcPr>
          <w:p w14:paraId="70C4EA0F" w14:textId="77777777" w:rsidR="00EB0CBB" w:rsidRPr="007B01A8" w:rsidRDefault="00EB0CBB" w:rsidP="00985C07">
            <w:pPr>
              <w:autoSpaceDE w:val="0"/>
              <w:autoSpaceDN w:val="0"/>
              <w:adjustRightInd w:val="0"/>
              <w:rPr>
                <w:rFonts w:ascii="Arial" w:hAnsi="Arial" w:cs="Arial"/>
                <w:sz w:val="20"/>
                <w:szCs w:val="20"/>
              </w:rPr>
            </w:pPr>
          </w:p>
        </w:tc>
        <w:tc>
          <w:tcPr>
            <w:tcW w:w="1862" w:type="dxa"/>
            <w:tcBorders>
              <w:top w:val="single" w:sz="4" w:space="0" w:color="auto"/>
            </w:tcBorders>
          </w:tcPr>
          <w:p w14:paraId="4D5431B1" w14:textId="77777777" w:rsidR="00EB0CBB" w:rsidRPr="007B01A8" w:rsidRDefault="00EB0CBB" w:rsidP="00985C07">
            <w:pPr>
              <w:autoSpaceDE w:val="0"/>
              <w:autoSpaceDN w:val="0"/>
              <w:adjustRightInd w:val="0"/>
              <w:jc w:val="center"/>
              <w:rPr>
                <w:rFonts w:ascii="Arial" w:hAnsi="Arial" w:cs="Arial"/>
                <w:sz w:val="20"/>
                <w:szCs w:val="20"/>
              </w:rPr>
            </w:pPr>
            <w:r w:rsidRPr="007B01A8">
              <w:rPr>
                <w:rFonts w:ascii="Arial" w:hAnsi="Arial" w:cs="Arial"/>
                <w:sz w:val="20"/>
                <w:szCs w:val="20"/>
              </w:rPr>
              <w:t>(должность)</w:t>
            </w:r>
          </w:p>
        </w:tc>
        <w:tc>
          <w:tcPr>
            <w:tcW w:w="340" w:type="dxa"/>
          </w:tcPr>
          <w:p w14:paraId="3203310A" w14:textId="77777777" w:rsidR="00EB0CBB" w:rsidRPr="007B01A8" w:rsidRDefault="00EB0CBB" w:rsidP="00985C07">
            <w:pPr>
              <w:autoSpaceDE w:val="0"/>
              <w:autoSpaceDN w:val="0"/>
              <w:adjustRightInd w:val="0"/>
              <w:rPr>
                <w:rFonts w:ascii="Arial" w:hAnsi="Arial" w:cs="Arial"/>
                <w:sz w:val="20"/>
                <w:szCs w:val="20"/>
              </w:rPr>
            </w:pPr>
          </w:p>
        </w:tc>
        <w:tc>
          <w:tcPr>
            <w:tcW w:w="1810" w:type="dxa"/>
            <w:tcBorders>
              <w:top w:val="single" w:sz="4" w:space="0" w:color="auto"/>
            </w:tcBorders>
          </w:tcPr>
          <w:p w14:paraId="3F7D0906" w14:textId="77777777" w:rsidR="00EB0CBB" w:rsidRPr="007B01A8" w:rsidRDefault="00EB0CBB" w:rsidP="00985C07">
            <w:pPr>
              <w:autoSpaceDE w:val="0"/>
              <w:autoSpaceDN w:val="0"/>
              <w:adjustRightInd w:val="0"/>
              <w:jc w:val="center"/>
              <w:rPr>
                <w:rFonts w:ascii="Arial" w:hAnsi="Arial" w:cs="Arial"/>
                <w:sz w:val="20"/>
                <w:szCs w:val="20"/>
              </w:rPr>
            </w:pPr>
            <w:r w:rsidRPr="007B01A8">
              <w:rPr>
                <w:rFonts w:ascii="Arial" w:hAnsi="Arial" w:cs="Arial"/>
                <w:sz w:val="20"/>
                <w:szCs w:val="20"/>
              </w:rPr>
              <w:t>(подпись)</w:t>
            </w:r>
          </w:p>
        </w:tc>
        <w:tc>
          <w:tcPr>
            <w:tcW w:w="340" w:type="dxa"/>
          </w:tcPr>
          <w:p w14:paraId="3AD01474" w14:textId="77777777" w:rsidR="00EB0CBB" w:rsidRPr="007B01A8" w:rsidRDefault="00EB0CBB" w:rsidP="00985C07">
            <w:pPr>
              <w:autoSpaceDE w:val="0"/>
              <w:autoSpaceDN w:val="0"/>
              <w:adjustRightInd w:val="0"/>
              <w:rPr>
                <w:rFonts w:ascii="Arial" w:hAnsi="Arial" w:cs="Arial"/>
                <w:sz w:val="20"/>
                <w:szCs w:val="20"/>
              </w:rPr>
            </w:pPr>
          </w:p>
        </w:tc>
        <w:tc>
          <w:tcPr>
            <w:tcW w:w="1766" w:type="dxa"/>
            <w:tcBorders>
              <w:top w:val="single" w:sz="4" w:space="0" w:color="auto"/>
            </w:tcBorders>
          </w:tcPr>
          <w:p w14:paraId="5BAD87D9" w14:textId="77777777" w:rsidR="00EB0CBB" w:rsidRPr="007B01A8" w:rsidRDefault="00EB0CBB" w:rsidP="00985C07">
            <w:pPr>
              <w:autoSpaceDE w:val="0"/>
              <w:autoSpaceDN w:val="0"/>
              <w:adjustRightInd w:val="0"/>
              <w:jc w:val="center"/>
              <w:rPr>
                <w:rFonts w:ascii="Arial" w:hAnsi="Arial" w:cs="Arial"/>
                <w:sz w:val="20"/>
                <w:szCs w:val="20"/>
              </w:rPr>
            </w:pPr>
            <w:r w:rsidRPr="007B01A8">
              <w:rPr>
                <w:rFonts w:ascii="Arial" w:hAnsi="Arial" w:cs="Arial"/>
                <w:sz w:val="20"/>
                <w:szCs w:val="20"/>
              </w:rPr>
              <w:t>(расшифровка подписи)</w:t>
            </w:r>
          </w:p>
        </w:tc>
      </w:tr>
    </w:tbl>
    <w:p w14:paraId="06B0C679" w14:textId="77777777" w:rsidR="00EB0CBB" w:rsidRPr="007B01A8" w:rsidRDefault="00EB0CBB" w:rsidP="00EB0CBB">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EB0CBB" w:rsidRPr="007B01A8" w14:paraId="1083358E" w14:textId="77777777" w:rsidTr="00985C07">
        <w:tc>
          <w:tcPr>
            <w:tcW w:w="3067" w:type="dxa"/>
          </w:tcPr>
          <w:p w14:paraId="46BAB8CB" w14:textId="77777777" w:rsidR="00EB0CBB" w:rsidRPr="007B01A8" w:rsidRDefault="00EB0CBB" w:rsidP="00985C07">
            <w:pPr>
              <w:autoSpaceDE w:val="0"/>
              <w:autoSpaceDN w:val="0"/>
              <w:adjustRightInd w:val="0"/>
              <w:rPr>
                <w:rFonts w:ascii="Arial" w:hAnsi="Arial" w:cs="Arial"/>
                <w:sz w:val="20"/>
                <w:szCs w:val="20"/>
              </w:rPr>
            </w:pPr>
            <w:r w:rsidRPr="007B01A8">
              <w:rPr>
                <w:rFonts w:ascii="Arial" w:hAnsi="Arial" w:cs="Arial"/>
                <w:sz w:val="20"/>
                <w:szCs w:val="20"/>
              </w:rPr>
              <w:t>"__" _________ 20__ г.</w:t>
            </w:r>
          </w:p>
        </w:tc>
        <w:tc>
          <w:tcPr>
            <w:tcW w:w="5993" w:type="dxa"/>
            <w:gridSpan w:val="2"/>
          </w:tcPr>
          <w:p w14:paraId="04501D5D"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0A02B828" w14:textId="77777777" w:rsidTr="00985C07">
        <w:tc>
          <w:tcPr>
            <w:tcW w:w="3067" w:type="dxa"/>
          </w:tcPr>
          <w:p w14:paraId="14AA47FA" w14:textId="77777777" w:rsidR="00EB0CBB" w:rsidRPr="007B01A8" w:rsidRDefault="00EB0CBB" w:rsidP="00985C07">
            <w:pPr>
              <w:autoSpaceDE w:val="0"/>
              <w:autoSpaceDN w:val="0"/>
              <w:adjustRightInd w:val="0"/>
              <w:rPr>
                <w:rFonts w:ascii="Arial" w:hAnsi="Arial" w:cs="Arial"/>
                <w:sz w:val="20"/>
                <w:szCs w:val="20"/>
              </w:rPr>
            </w:pPr>
          </w:p>
        </w:tc>
        <w:tc>
          <w:tcPr>
            <w:tcW w:w="4594" w:type="dxa"/>
            <w:tcBorders>
              <w:right w:val="single" w:sz="4" w:space="0" w:color="auto"/>
            </w:tcBorders>
          </w:tcPr>
          <w:p w14:paraId="63980EEB"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Лист N</w:t>
            </w:r>
          </w:p>
        </w:tc>
        <w:tc>
          <w:tcPr>
            <w:tcW w:w="1399" w:type="dxa"/>
            <w:tcBorders>
              <w:top w:val="single" w:sz="4" w:space="0" w:color="auto"/>
              <w:left w:val="single" w:sz="4" w:space="0" w:color="auto"/>
              <w:bottom w:val="single" w:sz="4" w:space="0" w:color="auto"/>
              <w:right w:val="single" w:sz="4" w:space="0" w:color="auto"/>
            </w:tcBorders>
          </w:tcPr>
          <w:p w14:paraId="5B814A0D" w14:textId="77777777" w:rsidR="00EB0CBB" w:rsidRPr="007B01A8" w:rsidRDefault="00EB0CBB" w:rsidP="00985C07">
            <w:pPr>
              <w:autoSpaceDE w:val="0"/>
              <w:autoSpaceDN w:val="0"/>
              <w:adjustRightInd w:val="0"/>
              <w:rPr>
                <w:rFonts w:ascii="Arial" w:hAnsi="Arial" w:cs="Arial"/>
                <w:sz w:val="20"/>
                <w:szCs w:val="20"/>
              </w:rPr>
            </w:pPr>
          </w:p>
        </w:tc>
      </w:tr>
      <w:tr w:rsidR="00EB0CBB" w:rsidRPr="007B01A8" w14:paraId="4B2C717E" w14:textId="77777777" w:rsidTr="00985C07">
        <w:tc>
          <w:tcPr>
            <w:tcW w:w="3067" w:type="dxa"/>
          </w:tcPr>
          <w:p w14:paraId="255F8B6F" w14:textId="77777777" w:rsidR="00EB0CBB" w:rsidRPr="007B01A8" w:rsidRDefault="00EB0CBB" w:rsidP="00985C07">
            <w:pPr>
              <w:autoSpaceDE w:val="0"/>
              <w:autoSpaceDN w:val="0"/>
              <w:adjustRightInd w:val="0"/>
              <w:rPr>
                <w:rFonts w:ascii="Arial" w:hAnsi="Arial" w:cs="Arial"/>
                <w:sz w:val="20"/>
                <w:szCs w:val="20"/>
              </w:rPr>
            </w:pPr>
          </w:p>
        </w:tc>
        <w:tc>
          <w:tcPr>
            <w:tcW w:w="4594" w:type="dxa"/>
            <w:tcBorders>
              <w:right w:val="single" w:sz="4" w:space="0" w:color="auto"/>
            </w:tcBorders>
          </w:tcPr>
          <w:p w14:paraId="5D74DDF1" w14:textId="77777777" w:rsidR="00EB0CBB" w:rsidRPr="007B01A8" w:rsidRDefault="00EB0CBB" w:rsidP="00985C07">
            <w:pPr>
              <w:autoSpaceDE w:val="0"/>
              <w:autoSpaceDN w:val="0"/>
              <w:adjustRightInd w:val="0"/>
              <w:jc w:val="right"/>
              <w:rPr>
                <w:rFonts w:ascii="Arial" w:hAnsi="Arial" w:cs="Arial"/>
                <w:sz w:val="20"/>
                <w:szCs w:val="20"/>
              </w:rPr>
            </w:pPr>
            <w:r w:rsidRPr="007B01A8">
              <w:rPr>
                <w:rFonts w:ascii="Arial" w:hAnsi="Arial" w:cs="Arial"/>
                <w:sz w:val="20"/>
                <w:szCs w:val="20"/>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67733E5D" w14:textId="77777777" w:rsidR="00EB0CBB" w:rsidRPr="007B01A8" w:rsidRDefault="00EB0CBB" w:rsidP="00985C07">
            <w:pPr>
              <w:autoSpaceDE w:val="0"/>
              <w:autoSpaceDN w:val="0"/>
              <w:adjustRightInd w:val="0"/>
              <w:rPr>
                <w:rFonts w:ascii="Arial" w:hAnsi="Arial" w:cs="Arial"/>
                <w:sz w:val="20"/>
                <w:szCs w:val="20"/>
              </w:rPr>
            </w:pPr>
          </w:p>
        </w:tc>
      </w:tr>
    </w:tbl>
    <w:p w14:paraId="030AC458" w14:textId="77777777" w:rsidR="00EB0CBB" w:rsidRPr="007B01A8" w:rsidRDefault="00EB0CBB" w:rsidP="00EB0CBB">
      <w:pPr>
        <w:autoSpaceDE w:val="0"/>
        <w:autoSpaceDN w:val="0"/>
        <w:adjustRightInd w:val="0"/>
        <w:jc w:val="both"/>
        <w:rPr>
          <w:rFonts w:ascii="Arial" w:hAnsi="Arial" w:cs="Arial"/>
          <w:sz w:val="20"/>
          <w:szCs w:val="20"/>
        </w:rPr>
      </w:pPr>
    </w:p>
    <w:p w14:paraId="4F1B2814" w14:textId="77777777" w:rsidR="00EB0CBB" w:rsidRDefault="00EB0CBB" w:rsidP="00EB0CBB">
      <w:pPr>
        <w:autoSpaceDE w:val="0"/>
        <w:autoSpaceDN w:val="0"/>
        <w:adjustRightInd w:val="0"/>
        <w:ind w:firstLine="540"/>
        <w:jc w:val="both"/>
        <w:rPr>
          <w:rFonts w:ascii="Arial" w:hAnsi="Arial" w:cs="Arial"/>
          <w:sz w:val="20"/>
          <w:szCs w:val="20"/>
        </w:rPr>
      </w:pPr>
      <w:r>
        <w:rPr>
          <w:rFonts w:ascii="Arial" w:hAnsi="Arial" w:cs="Arial"/>
          <w:sz w:val="20"/>
          <w:szCs w:val="20"/>
        </w:rPr>
        <w:t>--------------------------------</w:t>
      </w:r>
    </w:p>
    <w:p w14:paraId="5FDD6560" w14:textId="77777777" w:rsidR="00EB0CBB" w:rsidRPr="007B01A8" w:rsidRDefault="00EB0CBB" w:rsidP="00EB0CBB">
      <w:pPr>
        <w:autoSpaceDE w:val="0"/>
        <w:autoSpaceDN w:val="0"/>
        <w:adjustRightInd w:val="0"/>
        <w:spacing w:before="200"/>
        <w:ind w:firstLine="540"/>
        <w:jc w:val="both"/>
        <w:rPr>
          <w:rFonts w:ascii="Arial" w:hAnsi="Arial" w:cs="Arial"/>
          <w:sz w:val="16"/>
          <w:szCs w:val="16"/>
        </w:rPr>
      </w:pPr>
      <w:bookmarkStart w:id="10" w:name="Par139"/>
      <w:bookmarkEnd w:id="10"/>
      <w:r w:rsidRPr="007B01A8">
        <w:rPr>
          <w:rFonts w:ascii="Arial" w:hAnsi="Arial" w:cs="Arial"/>
          <w:sz w:val="16"/>
          <w:szCs w:val="16"/>
        </w:rPr>
        <w:t>&lt;1&gt; Указывается при наличии.</w:t>
      </w:r>
    </w:p>
    <w:p w14:paraId="4B870A1D" w14:textId="77777777" w:rsidR="00EB0CBB" w:rsidRPr="007B01A8" w:rsidRDefault="00EB0CBB" w:rsidP="00EB0CBB">
      <w:pPr>
        <w:autoSpaceDE w:val="0"/>
        <w:autoSpaceDN w:val="0"/>
        <w:adjustRightInd w:val="0"/>
        <w:spacing w:before="200"/>
        <w:ind w:firstLine="540"/>
        <w:jc w:val="both"/>
        <w:rPr>
          <w:rFonts w:ascii="Arial" w:hAnsi="Arial" w:cs="Arial"/>
          <w:sz w:val="16"/>
          <w:szCs w:val="16"/>
        </w:rPr>
      </w:pPr>
      <w:bookmarkStart w:id="11" w:name="Par140"/>
      <w:bookmarkEnd w:id="11"/>
      <w:r w:rsidRPr="007B01A8">
        <w:rPr>
          <w:rFonts w:ascii="Arial" w:hAnsi="Arial" w:cs="Arial"/>
          <w:sz w:val="16"/>
          <w:szCs w:val="16"/>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169BC624" w14:textId="77777777" w:rsidR="00EB0CBB" w:rsidRPr="007B01A8" w:rsidRDefault="00EB0CBB" w:rsidP="00EB0CBB">
      <w:pPr>
        <w:autoSpaceDE w:val="0"/>
        <w:autoSpaceDN w:val="0"/>
        <w:adjustRightInd w:val="0"/>
        <w:spacing w:before="200"/>
        <w:ind w:firstLine="540"/>
        <w:jc w:val="both"/>
        <w:rPr>
          <w:rFonts w:ascii="Arial" w:hAnsi="Arial" w:cs="Arial"/>
          <w:sz w:val="16"/>
          <w:szCs w:val="16"/>
        </w:rPr>
      </w:pPr>
      <w:bookmarkStart w:id="12" w:name="Par141"/>
      <w:bookmarkEnd w:id="12"/>
      <w:r w:rsidRPr="007B01A8">
        <w:rPr>
          <w:rFonts w:ascii="Arial" w:hAnsi="Arial" w:cs="Arial"/>
          <w:sz w:val="16"/>
          <w:szCs w:val="16"/>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710D111E" w14:textId="77777777" w:rsidR="00EB0CBB" w:rsidRPr="007B01A8" w:rsidRDefault="00EB0CBB" w:rsidP="00EB0CBB">
      <w:pPr>
        <w:autoSpaceDE w:val="0"/>
        <w:autoSpaceDN w:val="0"/>
        <w:adjustRightInd w:val="0"/>
        <w:spacing w:before="200"/>
        <w:ind w:firstLine="540"/>
        <w:jc w:val="both"/>
        <w:rPr>
          <w:rFonts w:ascii="Arial" w:hAnsi="Arial" w:cs="Arial"/>
          <w:sz w:val="16"/>
          <w:szCs w:val="16"/>
        </w:rPr>
      </w:pPr>
      <w:bookmarkStart w:id="13" w:name="Par142"/>
      <w:bookmarkEnd w:id="13"/>
      <w:r w:rsidRPr="007B01A8">
        <w:rPr>
          <w:rFonts w:ascii="Arial" w:hAnsi="Arial" w:cs="Arial"/>
          <w:sz w:val="16"/>
          <w:szCs w:val="16"/>
        </w:rPr>
        <w:t>&lt;4&gt; Указывается в соответствии с извещением об осуществлении конкурентной закупки.</w:t>
      </w:r>
    </w:p>
    <w:p w14:paraId="1D569506" w14:textId="77777777" w:rsidR="00EB0CBB" w:rsidRPr="007B01A8" w:rsidRDefault="00EB0CBB" w:rsidP="00EB0CBB">
      <w:pPr>
        <w:autoSpaceDE w:val="0"/>
        <w:autoSpaceDN w:val="0"/>
        <w:adjustRightInd w:val="0"/>
        <w:spacing w:before="200"/>
        <w:ind w:firstLine="540"/>
        <w:jc w:val="both"/>
        <w:rPr>
          <w:rFonts w:ascii="Arial" w:hAnsi="Arial" w:cs="Arial"/>
          <w:sz w:val="16"/>
          <w:szCs w:val="16"/>
        </w:rPr>
      </w:pPr>
      <w:bookmarkStart w:id="14" w:name="Par143"/>
      <w:bookmarkEnd w:id="14"/>
      <w:r w:rsidRPr="007B01A8">
        <w:rPr>
          <w:rFonts w:ascii="Arial" w:hAnsi="Arial" w:cs="Arial"/>
          <w:sz w:val="16"/>
          <w:szCs w:val="16"/>
        </w:rPr>
        <w:lastRenderedPageBreak/>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1D9FDB07" w14:textId="77777777" w:rsidR="00EB0CBB" w:rsidRPr="007B01A8" w:rsidRDefault="00EB0CBB" w:rsidP="00EB0CBB">
      <w:pPr>
        <w:autoSpaceDE w:val="0"/>
        <w:autoSpaceDN w:val="0"/>
        <w:adjustRightInd w:val="0"/>
        <w:spacing w:before="200"/>
        <w:ind w:firstLine="540"/>
        <w:jc w:val="both"/>
        <w:rPr>
          <w:rFonts w:ascii="Arial" w:hAnsi="Arial" w:cs="Arial"/>
          <w:sz w:val="16"/>
          <w:szCs w:val="16"/>
        </w:rPr>
      </w:pPr>
      <w:bookmarkStart w:id="15" w:name="Par144"/>
      <w:bookmarkEnd w:id="15"/>
      <w:r w:rsidRPr="007B01A8">
        <w:rPr>
          <w:rFonts w:ascii="Arial" w:hAnsi="Arial" w:cs="Arial"/>
          <w:sz w:val="16"/>
          <w:szCs w:val="16"/>
        </w:rPr>
        <w:t>&lt;6&gt; Указывается почтовый адрес.</w:t>
      </w:r>
    </w:p>
    <w:p w14:paraId="18A258D6" w14:textId="77777777" w:rsidR="00EB0CBB" w:rsidRPr="007B01A8" w:rsidRDefault="00EB0CBB" w:rsidP="00EB0CBB">
      <w:pPr>
        <w:autoSpaceDE w:val="0"/>
        <w:autoSpaceDN w:val="0"/>
        <w:adjustRightInd w:val="0"/>
        <w:spacing w:before="200"/>
        <w:ind w:firstLine="540"/>
        <w:jc w:val="both"/>
        <w:rPr>
          <w:rFonts w:ascii="Arial" w:hAnsi="Arial" w:cs="Arial"/>
          <w:sz w:val="16"/>
          <w:szCs w:val="16"/>
        </w:rPr>
      </w:pPr>
      <w:bookmarkStart w:id="16" w:name="Par145"/>
      <w:bookmarkEnd w:id="16"/>
      <w:r w:rsidRPr="007B01A8">
        <w:rPr>
          <w:rFonts w:ascii="Arial" w:hAnsi="Arial" w:cs="Arial"/>
          <w:sz w:val="16"/>
          <w:szCs w:val="16"/>
        </w:rPr>
        <w:t>&lt;7&gt; Указываются адрес электронной почты и (или) наименование информационной системы.</w:t>
      </w:r>
    </w:p>
    <w:p w14:paraId="2736D38C" w14:textId="77777777" w:rsidR="00EB0CBB" w:rsidRPr="007B01A8" w:rsidRDefault="00EB0CBB" w:rsidP="00EB0CBB">
      <w:pPr>
        <w:autoSpaceDE w:val="0"/>
        <w:autoSpaceDN w:val="0"/>
        <w:adjustRightInd w:val="0"/>
        <w:spacing w:before="200"/>
        <w:ind w:firstLine="540"/>
        <w:jc w:val="both"/>
        <w:rPr>
          <w:rFonts w:ascii="Arial" w:hAnsi="Arial" w:cs="Arial"/>
          <w:sz w:val="16"/>
          <w:szCs w:val="16"/>
        </w:rPr>
      </w:pPr>
      <w:bookmarkStart w:id="17" w:name="Par146"/>
      <w:bookmarkEnd w:id="17"/>
      <w:r w:rsidRPr="007B01A8">
        <w:rPr>
          <w:rFonts w:ascii="Arial" w:hAnsi="Arial" w:cs="Arial"/>
          <w:sz w:val="16"/>
          <w:szCs w:val="16"/>
        </w:rPr>
        <w:t>&lt;8&gt; Указывается наименование арбитражного суда.</w:t>
      </w:r>
    </w:p>
    <w:p w14:paraId="7D5E7879" w14:textId="77777777" w:rsidR="00EB0CBB" w:rsidRPr="007B01A8" w:rsidRDefault="00EB0CBB" w:rsidP="00EB0CBB">
      <w:pPr>
        <w:autoSpaceDE w:val="0"/>
        <w:autoSpaceDN w:val="0"/>
        <w:adjustRightInd w:val="0"/>
        <w:spacing w:before="200"/>
        <w:ind w:firstLine="540"/>
        <w:jc w:val="both"/>
        <w:rPr>
          <w:rFonts w:ascii="Arial" w:hAnsi="Arial" w:cs="Arial"/>
          <w:sz w:val="16"/>
          <w:szCs w:val="16"/>
        </w:rPr>
      </w:pPr>
      <w:bookmarkStart w:id="18" w:name="Par147"/>
      <w:bookmarkEnd w:id="18"/>
      <w:r w:rsidRPr="007B01A8">
        <w:rPr>
          <w:rFonts w:ascii="Arial" w:hAnsi="Arial" w:cs="Arial"/>
          <w:sz w:val="16"/>
          <w:szCs w:val="16"/>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0" w:history="1">
        <w:r w:rsidRPr="007B01A8">
          <w:rPr>
            <w:rFonts w:ascii="Arial" w:hAnsi="Arial" w:cs="Arial"/>
            <w:color w:val="0000FF"/>
            <w:sz w:val="16"/>
            <w:szCs w:val="16"/>
          </w:rPr>
          <w:t>требованиям</w:t>
        </w:r>
      </w:hyperlink>
      <w:r w:rsidRPr="007B01A8">
        <w:rPr>
          <w:rFonts w:ascii="Arial" w:hAnsi="Arial" w:cs="Arial"/>
          <w:sz w:val="16"/>
          <w:szCs w:val="16"/>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3DF61B43" w14:textId="77777777" w:rsidR="00047FF3" w:rsidRPr="00BB1C51" w:rsidRDefault="00047FF3" w:rsidP="00EB0CBB">
      <w:pPr>
        <w:jc w:val="right"/>
        <w:rPr>
          <w:rFonts w:ascii="Tahoma" w:hAnsi="Tahoma" w:cs="Tahoma"/>
          <w:sz w:val="17"/>
          <w:szCs w:val="17"/>
        </w:rPr>
      </w:pPr>
    </w:p>
    <w:sectPr w:rsidR="00047FF3" w:rsidRPr="00BB1C51" w:rsidSect="005E696C">
      <w:footerReference w:type="default" r:id="rId31"/>
      <w:footerReference w:type="first" r:id="rId32"/>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9E519" w14:textId="77777777" w:rsidR="00985C07" w:rsidRDefault="00985C07">
      <w:r>
        <w:separator/>
      </w:r>
    </w:p>
  </w:endnote>
  <w:endnote w:type="continuationSeparator" w:id="0">
    <w:p w14:paraId="2C85FF88" w14:textId="77777777" w:rsidR="00985C07" w:rsidRDefault="0098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03384A0A" w:rsidR="00985C07" w:rsidRPr="00FD230F" w:rsidRDefault="00985C07">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910CED">
      <w:rPr>
        <w:rFonts w:ascii="Tahoma" w:hAnsi="Tahoma" w:cs="Tahoma"/>
        <w:noProof/>
        <w:sz w:val="18"/>
        <w:szCs w:val="18"/>
      </w:rPr>
      <w:t>3</w:t>
    </w:r>
    <w:r w:rsidRPr="00FD230F">
      <w:rPr>
        <w:rFonts w:ascii="Tahoma" w:hAnsi="Tahoma" w:cs="Tahoma"/>
        <w:sz w:val="18"/>
        <w:szCs w:val="18"/>
      </w:rPr>
      <w:fldChar w:fldCharType="end"/>
    </w:r>
  </w:p>
  <w:p w14:paraId="16348D2C" w14:textId="77777777" w:rsidR="00985C07" w:rsidRDefault="00985C0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985C07" w:rsidRDefault="00985C07" w:rsidP="00FB29A3">
    <w:pPr>
      <w:pStyle w:val="af7"/>
      <w:jc w:val="right"/>
      <w:rPr>
        <w:sz w:val="20"/>
        <w:szCs w:val="20"/>
      </w:rPr>
    </w:pPr>
  </w:p>
  <w:p w14:paraId="25AB714F" w14:textId="77777777" w:rsidR="00985C07" w:rsidRPr="00FB29A3" w:rsidRDefault="00985C07"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30E1E6C5" w14:textId="752666B2" w:rsidR="00985C07" w:rsidRPr="00001094" w:rsidRDefault="00985C07">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910CED">
          <w:rPr>
            <w:rFonts w:ascii="Tahoma" w:hAnsi="Tahoma" w:cs="Tahoma"/>
            <w:noProof/>
            <w:sz w:val="20"/>
            <w:szCs w:val="20"/>
          </w:rPr>
          <w:t>6</w:t>
        </w:r>
        <w:r w:rsidRPr="00001094">
          <w:rPr>
            <w:rFonts w:ascii="Tahoma" w:hAnsi="Tahoma" w:cs="Tahoma"/>
            <w:sz w:val="20"/>
            <w:szCs w:val="20"/>
          </w:rPr>
          <w:fldChar w:fldCharType="end"/>
        </w:r>
      </w:p>
    </w:sdtContent>
  </w:sdt>
  <w:p w14:paraId="655EDD38" w14:textId="77777777" w:rsidR="00985C07" w:rsidRDefault="00985C07">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EndPr/>
    <w:sdtContent>
      <w:p w14:paraId="1FD16326" w14:textId="77777777" w:rsidR="00985C07" w:rsidRDefault="00985C07">
        <w:pPr>
          <w:pStyle w:val="af7"/>
          <w:jc w:val="right"/>
        </w:pPr>
        <w:r>
          <w:fldChar w:fldCharType="begin"/>
        </w:r>
        <w:r>
          <w:instrText>PAGE   \* MERGEFORMAT</w:instrText>
        </w:r>
        <w:r>
          <w:fldChar w:fldCharType="separate"/>
        </w:r>
        <w:r>
          <w:rPr>
            <w:noProof/>
          </w:rPr>
          <w:t>1</w:t>
        </w:r>
        <w:r>
          <w:fldChar w:fldCharType="end"/>
        </w:r>
      </w:p>
    </w:sdtContent>
  </w:sdt>
  <w:p w14:paraId="3ED572D6" w14:textId="77777777" w:rsidR="00985C07" w:rsidRPr="00FB29A3" w:rsidRDefault="00985C07"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391C6664" w:rsidR="00985C07" w:rsidRPr="00001094" w:rsidRDefault="00985C07">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910CED">
          <w:rPr>
            <w:rFonts w:ascii="Tahoma" w:hAnsi="Tahoma" w:cs="Tahoma"/>
            <w:noProof/>
            <w:sz w:val="20"/>
            <w:szCs w:val="20"/>
          </w:rPr>
          <w:t>12</w:t>
        </w:r>
        <w:r w:rsidRPr="00001094">
          <w:rPr>
            <w:rFonts w:ascii="Tahoma" w:hAnsi="Tahoma" w:cs="Tahoma"/>
            <w:sz w:val="20"/>
            <w:szCs w:val="20"/>
          </w:rPr>
          <w:fldChar w:fldCharType="end"/>
        </w:r>
      </w:p>
    </w:sdtContent>
  </w:sdt>
  <w:p w14:paraId="3C773816" w14:textId="77777777" w:rsidR="00985C07" w:rsidRDefault="00985C07">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985C07" w:rsidRDefault="00985C07">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985C07" w:rsidRPr="00FB29A3" w:rsidRDefault="00985C07"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C33B8" w14:textId="77777777" w:rsidR="00985C07" w:rsidRDefault="00985C07">
      <w:r>
        <w:separator/>
      </w:r>
    </w:p>
  </w:footnote>
  <w:footnote w:type="continuationSeparator" w:id="0">
    <w:p w14:paraId="080A5FD0" w14:textId="77777777" w:rsidR="00985C07" w:rsidRDefault="00985C07">
      <w:r>
        <w:continuationSeparator/>
      </w:r>
    </w:p>
  </w:footnote>
  <w:footnote w:id="1">
    <w:p w14:paraId="15EABC94" w14:textId="6F97CB00" w:rsidR="00985C07" w:rsidRPr="002D60E4" w:rsidRDefault="00985C07" w:rsidP="00873472">
      <w:pPr>
        <w:shd w:val="clear" w:color="auto" w:fill="F2DBDB" w:themeFill="accent2" w:themeFillTint="33"/>
        <w:rPr>
          <w:rFonts w:ascii="Tahoma" w:hAnsi="Tahoma" w:cs="Tahoma"/>
          <w:sz w:val="16"/>
          <w:szCs w:val="16"/>
        </w:rPr>
      </w:pPr>
      <w:r>
        <w:rPr>
          <w:rStyle w:val="afc"/>
        </w:rPr>
        <w:footnoteRef/>
      </w:r>
      <w:r>
        <w:t xml:space="preserve"> </w:t>
      </w:r>
      <w:r w:rsidRPr="00226462">
        <w:rPr>
          <w:rFonts w:ascii="Tahoma" w:hAnsi="Tahoma" w:cs="Tahoma"/>
          <w:sz w:val="16"/>
          <w:szCs w:val="16"/>
        </w:rPr>
        <w:t>В случае, если на</w:t>
      </w:r>
      <w:r>
        <w:t xml:space="preserve"> </w:t>
      </w:r>
      <w:r w:rsidRPr="002D60E4">
        <w:rPr>
          <w:rFonts w:ascii="Tahoma" w:hAnsi="Tahoma" w:cs="Tahoma"/>
          <w:sz w:val="16"/>
          <w:szCs w:val="16"/>
          <w:u w:val="single"/>
        </w:rPr>
        <w:t>этапе подачи дополнительных ценовых предложений</w:t>
      </w:r>
      <w:r w:rsidRPr="002D60E4">
        <w:rPr>
          <w:rFonts w:ascii="Tahoma" w:hAnsi="Tahoma" w:cs="Tahoma"/>
          <w:sz w:val="16"/>
          <w:szCs w:val="16"/>
        </w:rPr>
        <w:t xml:space="preserve"> на ЭТП</w:t>
      </w:r>
      <w:r>
        <w:rPr>
          <w:rFonts w:ascii="Tahoma" w:hAnsi="Tahoma" w:cs="Tahoma"/>
          <w:sz w:val="16"/>
          <w:szCs w:val="16"/>
        </w:rPr>
        <w:t xml:space="preserve"> </w:t>
      </w:r>
      <w:r w:rsidRPr="002D60E4">
        <w:rPr>
          <w:rFonts w:ascii="Tahoma" w:hAnsi="Tahoma" w:cs="Tahoma"/>
          <w:sz w:val="16"/>
          <w:szCs w:val="16"/>
        </w:rPr>
        <w:t>не предусмотрен признак «рамочный Договор»</w:t>
      </w:r>
      <w:r>
        <w:rPr>
          <w:rFonts w:ascii="Tahoma" w:hAnsi="Tahoma" w:cs="Tahoma"/>
          <w:sz w:val="16"/>
          <w:szCs w:val="16"/>
        </w:rPr>
        <w:t>,</w:t>
      </w:r>
      <w:r w:rsidRPr="002D60E4">
        <w:rPr>
          <w:rFonts w:ascii="Tahoma" w:hAnsi="Tahoma" w:cs="Tahoma"/>
          <w:sz w:val="16"/>
          <w:szCs w:val="16"/>
        </w:rPr>
        <w:t xml:space="preserve"> необходимо снизить стоимость на 1 копейку, при этом Договор будет заключаться на стоимость работ </w:t>
      </w:r>
      <w:r w:rsidR="00022DD9" w:rsidRPr="00022DD9">
        <w:rPr>
          <w:rFonts w:ascii="Tahoma" w:hAnsi="Tahoma" w:cs="Tahoma"/>
          <w:sz w:val="16"/>
          <w:szCs w:val="16"/>
        </w:rPr>
        <w:t>33 850 799,37</w:t>
      </w:r>
      <w:r w:rsidRPr="002D60E4">
        <w:rPr>
          <w:rFonts w:ascii="Tahoma" w:hAnsi="Tahoma" w:cs="Tahoma"/>
          <w:sz w:val="16"/>
          <w:szCs w:val="16"/>
        </w:rPr>
        <w:t xml:space="preserve"> руб. (без НДС);</w:t>
      </w:r>
    </w:p>
    <w:p w14:paraId="69512A3E" w14:textId="77777777" w:rsidR="00985C07" w:rsidRDefault="00985C07" w:rsidP="00873472">
      <w:pPr>
        <w:pStyle w:val="af"/>
      </w:pPr>
    </w:p>
  </w:footnote>
  <w:footnote w:id="2">
    <w:p w14:paraId="558625E0" w14:textId="77777777" w:rsidR="00985C07" w:rsidRPr="00922BB2" w:rsidRDefault="00985C07"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985C07" w:rsidRPr="00922BB2" w:rsidRDefault="00985C07"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7261920"/>
    <w:multiLevelType w:val="hybridMultilevel"/>
    <w:tmpl w:val="ED86B1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5"/>
  </w:num>
  <w:num w:numId="3">
    <w:abstractNumId w:val="2"/>
  </w:num>
  <w:num w:numId="4">
    <w:abstractNumId w:val="4"/>
  </w:num>
  <w:num w:numId="5">
    <w:abstractNumId w:val="1"/>
  </w:num>
  <w:num w:numId="6">
    <w:abstractNumId w:val="6"/>
  </w:num>
  <w:num w:numId="7">
    <w:abstractNumId w:val="0"/>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9011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DD9"/>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6772"/>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636"/>
    <w:rsid w:val="000C4E11"/>
    <w:rsid w:val="000C5991"/>
    <w:rsid w:val="000C5F45"/>
    <w:rsid w:val="000C6631"/>
    <w:rsid w:val="000C73E1"/>
    <w:rsid w:val="000C782F"/>
    <w:rsid w:val="000D11F5"/>
    <w:rsid w:val="000D1FDF"/>
    <w:rsid w:val="000D3643"/>
    <w:rsid w:val="000D4D5E"/>
    <w:rsid w:val="000D7004"/>
    <w:rsid w:val="000E01C8"/>
    <w:rsid w:val="000E0B5F"/>
    <w:rsid w:val="000E132C"/>
    <w:rsid w:val="000E1462"/>
    <w:rsid w:val="000E1AB7"/>
    <w:rsid w:val="000E2B91"/>
    <w:rsid w:val="000E4071"/>
    <w:rsid w:val="000E64D5"/>
    <w:rsid w:val="000E721B"/>
    <w:rsid w:val="000F0EA3"/>
    <w:rsid w:val="000F134B"/>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7514"/>
    <w:rsid w:val="00121BE4"/>
    <w:rsid w:val="00121C4E"/>
    <w:rsid w:val="00122226"/>
    <w:rsid w:val="001228E4"/>
    <w:rsid w:val="00122B2E"/>
    <w:rsid w:val="001239F6"/>
    <w:rsid w:val="00125574"/>
    <w:rsid w:val="00125775"/>
    <w:rsid w:val="00127ABD"/>
    <w:rsid w:val="0013093F"/>
    <w:rsid w:val="00130E84"/>
    <w:rsid w:val="00131527"/>
    <w:rsid w:val="001317AA"/>
    <w:rsid w:val="001318E0"/>
    <w:rsid w:val="00136F28"/>
    <w:rsid w:val="00137CD2"/>
    <w:rsid w:val="00144C25"/>
    <w:rsid w:val="00150432"/>
    <w:rsid w:val="00153031"/>
    <w:rsid w:val="00154209"/>
    <w:rsid w:val="0015623C"/>
    <w:rsid w:val="00156615"/>
    <w:rsid w:val="001569CB"/>
    <w:rsid w:val="0015710A"/>
    <w:rsid w:val="00164B81"/>
    <w:rsid w:val="0016528A"/>
    <w:rsid w:val="0016556A"/>
    <w:rsid w:val="0016585A"/>
    <w:rsid w:val="00166371"/>
    <w:rsid w:val="00166510"/>
    <w:rsid w:val="00172DE5"/>
    <w:rsid w:val="00174F74"/>
    <w:rsid w:val="0017567E"/>
    <w:rsid w:val="00175DA6"/>
    <w:rsid w:val="00184483"/>
    <w:rsid w:val="00184FF3"/>
    <w:rsid w:val="001852DB"/>
    <w:rsid w:val="00185C3C"/>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3D70"/>
    <w:rsid w:val="00204C46"/>
    <w:rsid w:val="00204E84"/>
    <w:rsid w:val="00205221"/>
    <w:rsid w:val="00205493"/>
    <w:rsid w:val="00205D0B"/>
    <w:rsid w:val="00206C6A"/>
    <w:rsid w:val="0021022E"/>
    <w:rsid w:val="002118F4"/>
    <w:rsid w:val="00212525"/>
    <w:rsid w:val="00212C18"/>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2C17"/>
    <w:rsid w:val="0027553A"/>
    <w:rsid w:val="00275C71"/>
    <w:rsid w:val="00276930"/>
    <w:rsid w:val="00276FD7"/>
    <w:rsid w:val="00277E71"/>
    <w:rsid w:val="0028027D"/>
    <w:rsid w:val="00280D3A"/>
    <w:rsid w:val="00280FCA"/>
    <w:rsid w:val="00281506"/>
    <w:rsid w:val="0028345B"/>
    <w:rsid w:val="00285006"/>
    <w:rsid w:val="002850E5"/>
    <w:rsid w:val="0028575C"/>
    <w:rsid w:val="00286265"/>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2FF"/>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7CF3"/>
    <w:rsid w:val="003601FC"/>
    <w:rsid w:val="00360FA2"/>
    <w:rsid w:val="00362C24"/>
    <w:rsid w:val="00362F82"/>
    <w:rsid w:val="00362FA9"/>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5894"/>
    <w:rsid w:val="00436951"/>
    <w:rsid w:val="00436DA9"/>
    <w:rsid w:val="00440985"/>
    <w:rsid w:val="00440E32"/>
    <w:rsid w:val="004425B0"/>
    <w:rsid w:val="004426F5"/>
    <w:rsid w:val="00444042"/>
    <w:rsid w:val="00444C92"/>
    <w:rsid w:val="0044544B"/>
    <w:rsid w:val="004472C2"/>
    <w:rsid w:val="00454550"/>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5F8A"/>
    <w:rsid w:val="004973FC"/>
    <w:rsid w:val="004A0275"/>
    <w:rsid w:val="004A0383"/>
    <w:rsid w:val="004A252B"/>
    <w:rsid w:val="004A29B1"/>
    <w:rsid w:val="004A6896"/>
    <w:rsid w:val="004A6B9A"/>
    <w:rsid w:val="004B1F0A"/>
    <w:rsid w:val="004B1F8D"/>
    <w:rsid w:val="004B22F8"/>
    <w:rsid w:val="004B2322"/>
    <w:rsid w:val="004B2860"/>
    <w:rsid w:val="004B574B"/>
    <w:rsid w:val="004B5C25"/>
    <w:rsid w:val="004C1D58"/>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0785"/>
    <w:rsid w:val="005024FA"/>
    <w:rsid w:val="00502D43"/>
    <w:rsid w:val="0050369C"/>
    <w:rsid w:val="00505FDF"/>
    <w:rsid w:val="00507C4B"/>
    <w:rsid w:val="00507EC3"/>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4F4D"/>
    <w:rsid w:val="00585953"/>
    <w:rsid w:val="005871DD"/>
    <w:rsid w:val="00591502"/>
    <w:rsid w:val="00592201"/>
    <w:rsid w:val="0059255F"/>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E4B3C"/>
    <w:rsid w:val="005E5A25"/>
    <w:rsid w:val="005E5D59"/>
    <w:rsid w:val="005E696C"/>
    <w:rsid w:val="005E7B76"/>
    <w:rsid w:val="005F0DBF"/>
    <w:rsid w:val="005F3DB8"/>
    <w:rsid w:val="005F41CB"/>
    <w:rsid w:val="005F5B67"/>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188A"/>
    <w:rsid w:val="006322D2"/>
    <w:rsid w:val="00634671"/>
    <w:rsid w:val="00636948"/>
    <w:rsid w:val="00636BDB"/>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22B5"/>
    <w:rsid w:val="0069287D"/>
    <w:rsid w:val="00692FEE"/>
    <w:rsid w:val="00693F69"/>
    <w:rsid w:val="00694E7F"/>
    <w:rsid w:val="00695499"/>
    <w:rsid w:val="00696BCB"/>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47B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A77FB"/>
    <w:rsid w:val="007B2A13"/>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71AA"/>
    <w:rsid w:val="00817284"/>
    <w:rsid w:val="00817ED5"/>
    <w:rsid w:val="00820314"/>
    <w:rsid w:val="0082062D"/>
    <w:rsid w:val="0082079F"/>
    <w:rsid w:val="00821859"/>
    <w:rsid w:val="00822E35"/>
    <w:rsid w:val="00823156"/>
    <w:rsid w:val="00823C7A"/>
    <w:rsid w:val="00823D4B"/>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56F74"/>
    <w:rsid w:val="00861EC1"/>
    <w:rsid w:val="00864B0D"/>
    <w:rsid w:val="0086551B"/>
    <w:rsid w:val="00865837"/>
    <w:rsid w:val="00866211"/>
    <w:rsid w:val="00866264"/>
    <w:rsid w:val="00867EE2"/>
    <w:rsid w:val="0087194B"/>
    <w:rsid w:val="00871A8B"/>
    <w:rsid w:val="0087217F"/>
    <w:rsid w:val="0087227D"/>
    <w:rsid w:val="0087313F"/>
    <w:rsid w:val="00873472"/>
    <w:rsid w:val="008755CF"/>
    <w:rsid w:val="00877076"/>
    <w:rsid w:val="00880041"/>
    <w:rsid w:val="00881509"/>
    <w:rsid w:val="008830A5"/>
    <w:rsid w:val="00883866"/>
    <w:rsid w:val="0088418A"/>
    <w:rsid w:val="00886753"/>
    <w:rsid w:val="008868F7"/>
    <w:rsid w:val="008870B2"/>
    <w:rsid w:val="008873D4"/>
    <w:rsid w:val="00887E69"/>
    <w:rsid w:val="00890C03"/>
    <w:rsid w:val="008918EF"/>
    <w:rsid w:val="00891C5C"/>
    <w:rsid w:val="0089285A"/>
    <w:rsid w:val="00892B8A"/>
    <w:rsid w:val="008934A9"/>
    <w:rsid w:val="00896E57"/>
    <w:rsid w:val="00897900"/>
    <w:rsid w:val="008A026C"/>
    <w:rsid w:val="008A106F"/>
    <w:rsid w:val="008A1D25"/>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3E2D"/>
    <w:rsid w:val="008C5B2B"/>
    <w:rsid w:val="008C6EC8"/>
    <w:rsid w:val="008D0B43"/>
    <w:rsid w:val="008D12C9"/>
    <w:rsid w:val="008D17EA"/>
    <w:rsid w:val="008D1D7F"/>
    <w:rsid w:val="008D3309"/>
    <w:rsid w:val="008D404E"/>
    <w:rsid w:val="008D59EF"/>
    <w:rsid w:val="008D7728"/>
    <w:rsid w:val="008E1943"/>
    <w:rsid w:val="008E1F63"/>
    <w:rsid w:val="008E3458"/>
    <w:rsid w:val="008E3604"/>
    <w:rsid w:val="008E52F3"/>
    <w:rsid w:val="008E61D9"/>
    <w:rsid w:val="008F0079"/>
    <w:rsid w:val="008F3683"/>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0CED"/>
    <w:rsid w:val="00911844"/>
    <w:rsid w:val="00915867"/>
    <w:rsid w:val="00920412"/>
    <w:rsid w:val="009205C2"/>
    <w:rsid w:val="009210D9"/>
    <w:rsid w:val="009212C4"/>
    <w:rsid w:val="00921A58"/>
    <w:rsid w:val="00924A67"/>
    <w:rsid w:val="00924BD2"/>
    <w:rsid w:val="00930751"/>
    <w:rsid w:val="009322D7"/>
    <w:rsid w:val="0093351D"/>
    <w:rsid w:val="009335E2"/>
    <w:rsid w:val="00933B52"/>
    <w:rsid w:val="00933C6D"/>
    <w:rsid w:val="00933FA6"/>
    <w:rsid w:val="009341AD"/>
    <w:rsid w:val="0093440A"/>
    <w:rsid w:val="00934FA3"/>
    <w:rsid w:val="00936CC9"/>
    <w:rsid w:val="00936E12"/>
    <w:rsid w:val="00936FCC"/>
    <w:rsid w:val="00941DDB"/>
    <w:rsid w:val="00943D3E"/>
    <w:rsid w:val="00944E24"/>
    <w:rsid w:val="00947EE4"/>
    <w:rsid w:val="00950485"/>
    <w:rsid w:val="0095233D"/>
    <w:rsid w:val="00954907"/>
    <w:rsid w:val="009553E2"/>
    <w:rsid w:val="00961704"/>
    <w:rsid w:val="00961D0D"/>
    <w:rsid w:val="00967493"/>
    <w:rsid w:val="00971E5C"/>
    <w:rsid w:val="00972DD6"/>
    <w:rsid w:val="009756D4"/>
    <w:rsid w:val="009777E1"/>
    <w:rsid w:val="009804E4"/>
    <w:rsid w:val="0098120F"/>
    <w:rsid w:val="0098496E"/>
    <w:rsid w:val="009857A6"/>
    <w:rsid w:val="00985C07"/>
    <w:rsid w:val="00985EB7"/>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0BB"/>
    <w:rsid w:val="009F41BF"/>
    <w:rsid w:val="009F712B"/>
    <w:rsid w:val="00A01D9A"/>
    <w:rsid w:val="00A02445"/>
    <w:rsid w:val="00A02C01"/>
    <w:rsid w:val="00A033D6"/>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5FDC"/>
    <w:rsid w:val="00A770F0"/>
    <w:rsid w:val="00A77555"/>
    <w:rsid w:val="00A77E74"/>
    <w:rsid w:val="00A8516D"/>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255E"/>
    <w:rsid w:val="00B03230"/>
    <w:rsid w:val="00B0772C"/>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4C7"/>
    <w:rsid w:val="00B35EBC"/>
    <w:rsid w:val="00B405D9"/>
    <w:rsid w:val="00B4097C"/>
    <w:rsid w:val="00B414B8"/>
    <w:rsid w:val="00B42DC9"/>
    <w:rsid w:val="00B44032"/>
    <w:rsid w:val="00B44AF0"/>
    <w:rsid w:val="00B44FC7"/>
    <w:rsid w:val="00B47FB8"/>
    <w:rsid w:val="00B50176"/>
    <w:rsid w:val="00B50C92"/>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6FD6"/>
    <w:rsid w:val="00B97664"/>
    <w:rsid w:val="00B97929"/>
    <w:rsid w:val="00BA24F2"/>
    <w:rsid w:val="00BA375C"/>
    <w:rsid w:val="00BA499E"/>
    <w:rsid w:val="00BB0884"/>
    <w:rsid w:val="00BB111D"/>
    <w:rsid w:val="00BB1C51"/>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33D6"/>
    <w:rsid w:val="00C0446D"/>
    <w:rsid w:val="00C04508"/>
    <w:rsid w:val="00C053C4"/>
    <w:rsid w:val="00C061B1"/>
    <w:rsid w:val="00C06380"/>
    <w:rsid w:val="00C0677F"/>
    <w:rsid w:val="00C06C6A"/>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5C00"/>
    <w:rsid w:val="00C363EA"/>
    <w:rsid w:val="00C36E5F"/>
    <w:rsid w:val="00C412E4"/>
    <w:rsid w:val="00C42B19"/>
    <w:rsid w:val="00C432C3"/>
    <w:rsid w:val="00C43B0D"/>
    <w:rsid w:val="00C44161"/>
    <w:rsid w:val="00C44B20"/>
    <w:rsid w:val="00C44D14"/>
    <w:rsid w:val="00C4582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4E74"/>
    <w:rsid w:val="00CD52C5"/>
    <w:rsid w:val="00CD7CE1"/>
    <w:rsid w:val="00CE1621"/>
    <w:rsid w:val="00CE231C"/>
    <w:rsid w:val="00CE2E9B"/>
    <w:rsid w:val="00CE3A5D"/>
    <w:rsid w:val="00CE3EF0"/>
    <w:rsid w:val="00CE4F4A"/>
    <w:rsid w:val="00CE7415"/>
    <w:rsid w:val="00CE76C3"/>
    <w:rsid w:val="00CE7E1D"/>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61F30"/>
    <w:rsid w:val="00D63477"/>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25D6"/>
    <w:rsid w:val="00DA38D6"/>
    <w:rsid w:val="00DA45FC"/>
    <w:rsid w:val="00DA651A"/>
    <w:rsid w:val="00DA6EB5"/>
    <w:rsid w:val="00DB1BC3"/>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4BE9"/>
    <w:rsid w:val="00E76EF1"/>
    <w:rsid w:val="00E77213"/>
    <w:rsid w:val="00E777D6"/>
    <w:rsid w:val="00E778C4"/>
    <w:rsid w:val="00E77AEB"/>
    <w:rsid w:val="00E80A8A"/>
    <w:rsid w:val="00E819FC"/>
    <w:rsid w:val="00E84C3F"/>
    <w:rsid w:val="00E85A45"/>
    <w:rsid w:val="00E91462"/>
    <w:rsid w:val="00E92E9D"/>
    <w:rsid w:val="00E93C58"/>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0CBB"/>
    <w:rsid w:val="00EB101F"/>
    <w:rsid w:val="00EB2B09"/>
    <w:rsid w:val="00EB3E20"/>
    <w:rsid w:val="00EB3F6A"/>
    <w:rsid w:val="00EB43DF"/>
    <w:rsid w:val="00EB7665"/>
    <w:rsid w:val="00EB7BCE"/>
    <w:rsid w:val="00EC022A"/>
    <w:rsid w:val="00EC1903"/>
    <w:rsid w:val="00EC333F"/>
    <w:rsid w:val="00EC415D"/>
    <w:rsid w:val="00EC525A"/>
    <w:rsid w:val="00EC563B"/>
    <w:rsid w:val="00EC6DE7"/>
    <w:rsid w:val="00EC7CF2"/>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E7E"/>
    <w:rsid w:val="00F039F2"/>
    <w:rsid w:val="00F06C3C"/>
    <w:rsid w:val="00F103ED"/>
    <w:rsid w:val="00F10649"/>
    <w:rsid w:val="00F11112"/>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6203"/>
    <w:rsid w:val="00F87755"/>
    <w:rsid w:val="00F87B0F"/>
    <w:rsid w:val="00F87B5F"/>
    <w:rsid w:val="00F90096"/>
    <w:rsid w:val="00F91A9A"/>
    <w:rsid w:val="00F96420"/>
    <w:rsid w:val="00F970F8"/>
    <w:rsid w:val="00F9720A"/>
    <w:rsid w:val="00FA1FC3"/>
    <w:rsid w:val="00FA2C1F"/>
    <w:rsid w:val="00FA4DDD"/>
    <w:rsid w:val="00FA545D"/>
    <w:rsid w:val="00FA5BF2"/>
    <w:rsid w:val="00FA7E4A"/>
    <w:rsid w:val="00FB0788"/>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26" Type="http://schemas.openxmlformats.org/officeDocument/2006/relationships/hyperlink" Target="https://login.consultant.ru/link/?req=doc&amp;base=LAW&amp;n=482692&amp;dst=10647" TargetMode="External"/><Relationship Id="rId3" Type="http://schemas.openxmlformats.org/officeDocument/2006/relationships/styles" Target="styles.xml"/><Relationship Id="rId21" Type="http://schemas.openxmlformats.org/officeDocument/2006/relationships/hyperlink" Target="https://login.consultant.ru/link/?req=doc&amp;base=LAW&amp;n=14991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5" Type="http://schemas.openxmlformats.org/officeDocument/2006/relationships/hyperlink" Target="https://login.consultant.ru/link/?req=doc&amp;base=LAW&amp;n=4829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hyperlink" Target="https://login.consultant.ru/link/?req=doc&amp;base=LAW&amp;n=149911" TargetMode="External"/><Relationship Id="rId29" Type="http://schemas.openxmlformats.org/officeDocument/2006/relationships/hyperlink" Target="https://login.consultant.ru/link/?req=doc&amp;base=LAW&amp;n=483131&amp;dst=24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login.consultant.ru/link/?req=doc&amp;base=LAW&amp;n=482901"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hyperlink" Target="https://login.consultant.ru/link/?req=doc&amp;base=LAW&amp;n=456147" TargetMode="External"/><Relationship Id="rId28" Type="http://schemas.openxmlformats.org/officeDocument/2006/relationships/hyperlink" Target="https://login.consultant.ru/link/?req=doc&amp;base=LAW&amp;n=477368" TargetMode="Externa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hyperlink" Target="https://login.consultant.ru/link/?req=doc&amp;base=LAW&amp;n=149911" TargetMode="External"/><Relationship Id="rId27" Type="http://schemas.openxmlformats.org/officeDocument/2006/relationships/hyperlink" Target="https://login.consultant.ru/link/?req=doc&amp;base=LAW&amp;n=483131&amp;dst=330" TargetMode="External"/><Relationship Id="rId30" Type="http://schemas.openxmlformats.org/officeDocument/2006/relationships/hyperlink" Target="https://login.consultant.ru/link/?req=doc&amp;base=LAW&amp;n=486425&amp;dst=100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28334-A241-45CE-BF67-0098774F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12</Pages>
  <Words>3167</Words>
  <Characters>26305</Characters>
  <Application>Microsoft Office Word</Application>
  <DocSecurity>0</DocSecurity>
  <Lines>219</Lines>
  <Paragraphs>58</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29414</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Булаева Антонина Вячеславовна</cp:lastModifiedBy>
  <cp:revision>48</cp:revision>
  <cp:lastPrinted>2021-03-19T03:10:00Z</cp:lastPrinted>
  <dcterms:created xsi:type="dcterms:W3CDTF">2023-11-22T09:34:00Z</dcterms:created>
  <dcterms:modified xsi:type="dcterms:W3CDTF">2025-02-05T09:12:00Z</dcterms:modified>
</cp:coreProperties>
</file>